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B1277" w:rsidRPr="000F4D88" w:rsidRDefault="002C7C24" w:rsidP="002A3B2C">
      <w:pPr>
        <w:tabs>
          <w:tab w:val="left" w:pos="2977"/>
        </w:tabs>
        <w:spacing w:after="0" w:line="240" w:lineRule="auto"/>
        <w:ind w:left="284"/>
        <w:jc w:val="both"/>
      </w:pPr>
      <w:r>
        <w:rPr>
          <w:noProof/>
          <w:lang w:eastAsia="fr-FR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4994910</wp:posOffset>
            </wp:positionH>
            <wp:positionV relativeFrom="paragraph">
              <wp:posOffset>-542925</wp:posOffset>
            </wp:positionV>
            <wp:extent cx="1128395" cy="1508125"/>
            <wp:effectExtent l="19050" t="19050" r="14605" b="15875"/>
            <wp:wrapSquare wrapText="bothSides"/>
            <wp:docPr id="9" name="Image 9" descr="photo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hoto9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508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5F497A"/>
                      </a:solidFill>
                      <a:prstDash val="lgDashDot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42E4" w:rsidRPr="009742E4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2.85pt;margin-top:-28.85pt;width:218.85pt;height:126.45pt;z-index:-251655680;mso-position-horizontal-relative:text;mso-position-vertical-relative:text" wrapcoords="-51 -128 -51 21472 21702 21472 29089 10736 28936 10608 21651 10097 21651 -128 -51 -128" fillcolor="#8064a2" strokecolor="#f2f2f2" strokeweight="1pt">
            <v:fill color2="#3f3151" angle="-135" focusposition="1" focussize="" focus="100%" type="gradient"/>
            <v:shadow on="t" type="perspective" color="#ccc0d9" opacity=".5" origin=",.5" offset="0,0" matrix=",-56756f,,.5"/>
            <v:textbox>
              <w:txbxContent>
                <w:p w:rsidR="00EB1277" w:rsidRPr="00DA1169" w:rsidRDefault="00EB1277" w:rsidP="006167DB">
                  <w:pPr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A1169">
                    <w:rPr>
                      <w:b/>
                      <w:sz w:val="24"/>
                      <w:szCs w:val="24"/>
                    </w:rPr>
                    <w:t>Siham EL OUARDI</w:t>
                  </w:r>
                </w:p>
                <w:p w:rsidR="00BC1DB4" w:rsidRPr="00DA1169" w:rsidRDefault="00A85C0A" w:rsidP="006167DB">
                  <w:pPr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47, Bd </w:t>
                  </w:r>
                  <w:r w:rsidR="00996609">
                    <w:rPr>
                      <w:b/>
                      <w:sz w:val="24"/>
                      <w:szCs w:val="24"/>
                    </w:rPr>
                    <w:t>Khouribga</w:t>
                  </w:r>
                </w:p>
                <w:p w:rsidR="00EB1277" w:rsidRPr="00DA1169" w:rsidRDefault="00EB1277" w:rsidP="006167DB">
                  <w:pPr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A1169">
                    <w:rPr>
                      <w:b/>
                      <w:sz w:val="24"/>
                      <w:szCs w:val="24"/>
                    </w:rPr>
                    <w:t>Casablanca-Maroc</w:t>
                  </w:r>
                </w:p>
                <w:p w:rsidR="00EB1277" w:rsidRDefault="00EB1277" w:rsidP="006167DB">
                  <w:pPr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A1169">
                    <w:rPr>
                      <w:b/>
                      <w:sz w:val="24"/>
                      <w:szCs w:val="24"/>
                    </w:rPr>
                    <w:t>Tél : 06.65.67.58.24</w:t>
                  </w:r>
                </w:p>
                <w:p w:rsidR="0071415A" w:rsidRPr="00DA1169" w:rsidRDefault="0071415A" w:rsidP="006167DB">
                  <w:pPr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Fixe </w:t>
                  </w:r>
                  <w:r w:rsidR="00AF61A4">
                    <w:rPr>
                      <w:b/>
                      <w:sz w:val="24"/>
                      <w:szCs w:val="24"/>
                    </w:rPr>
                    <w:t>: 0522</w:t>
                  </w:r>
                  <w:r>
                    <w:rPr>
                      <w:b/>
                      <w:sz w:val="24"/>
                      <w:szCs w:val="24"/>
                    </w:rPr>
                    <w:t xml:space="preserve"> 45 08 15</w:t>
                  </w:r>
                </w:p>
                <w:p w:rsidR="00EB1277" w:rsidRPr="00DA1169" w:rsidRDefault="00EB1277" w:rsidP="006167DB">
                  <w:pPr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A1169">
                    <w:rPr>
                      <w:b/>
                      <w:sz w:val="24"/>
                      <w:szCs w:val="24"/>
                    </w:rPr>
                    <w:t xml:space="preserve">Email : </w:t>
                  </w:r>
                  <w:r w:rsidR="0071415A">
                    <w:rPr>
                      <w:b/>
                      <w:sz w:val="24"/>
                      <w:szCs w:val="24"/>
                    </w:rPr>
                    <w:t>happy_clinique@live.fr</w:t>
                  </w:r>
                </w:p>
              </w:txbxContent>
            </v:textbox>
            <w10:wrap type="square"/>
          </v:shape>
        </w:pict>
      </w:r>
      <w:r w:rsidR="00EB1277" w:rsidRPr="000F4D88">
        <w:t xml:space="preserve">                                                     </w:t>
      </w:r>
    </w:p>
    <w:p w:rsidR="00EB1277" w:rsidRDefault="00EB1277" w:rsidP="000F4D88">
      <w:pPr>
        <w:spacing w:after="0" w:line="240" w:lineRule="auto"/>
        <w:ind w:left="0"/>
        <w:jc w:val="both"/>
      </w:pPr>
    </w:p>
    <w:p w:rsidR="006167DB" w:rsidRDefault="006167DB" w:rsidP="00264614">
      <w:pPr>
        <w:spacing w:after="0" w:line="240" w:lineRule="auto"/>
        <w:ind w:left="0"/>
        <w:jc w:val="center"/>
        <w:rPr>
          <w:b/>
          <w:sz w:val="44"/>
          <w:szCs w:val="44"/>
        </w:rPr>
      </w:pPr>
    </w:p>
    <w:p w:rsidR="006167DB" w:rsidRDefault="006167DB" w:rsidP="00264614">
      <w:pPr>
        <w:spacing w:after="0" w:line="240" w:lineRule="auto"/>
        <w:ind w:left="0"/>
        <w:jc w:val="center"/>
        <w:rPr>
          <w:b/>
          <w:sz w:val="44"/>
          <w:szCs w:val="44"/>
        </w:rPr>
      </w:pPr>
    </w:p>
    <w:p w:rsidR="006167DB" w:rsidRDefault="006167DB" w:rsidP="00264614">
      <w:pPr>
        <w:spacing w:after="0" w:line="240" w:lineRule="auto"/>
        <w:ind w:left="0"/>
        <w:jc w:val="center"/>
        <w:rPr>
          <w:b/>
          <w:sz w:val="44"/>
          <w:szCs w:val="44"/>
        </w:rPr>
      </w:pPr>
    </w:p>
    <w:p w:rsidR="005901BB" w:rsidRPr="006167DB" w:rsidRDefault="009742E4" w:rsidP="005E52A6">
      <w:pPr>
        <w:spacing w:after="0" w:line="240" w:lineRule="auto"/>
        <w:ind w:left="0"/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fr-FR"/>
        </w:rPr>
        <w:pict>
          <v:shape id="_x0000_s1038" type="#_x0000_t202" style="position:absolute;left:0;text-align:left;margin-left:-62.45pt;margin-top:138.6pt;width:8in;height:38.35pt;z-index:251658752;mso-position-horizontal-relative:margin;mso-position-vertical-relative:margin" strokecolor="#8064a2" strokeweight="5pt">
            <v:stroke linestyle="thickThin"/>
            <v:shadow color="#868686"/>
            <v:textbox style="mso-next-textbox:#_x0000_s1038">
              <w:txbxContent>
                <w:p w:rsidR="00C95428" w:rsidRPr="00D83D47" w:rsidRDefault="00D322DB" w:rsidP="009E729F">
                  <w:pPr>
                    <w:tabs>
                      <w:tab w:val="left" w:pos="2977"/>
                    </w:tabs>
                    <w:spacing w:after="0" w:line="240" w:lineRule="auto"/>
                    <w:ind w:left="0"/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Domaines de Compétences</w:t>
                  </w:r>
                </w:p>
              </w:txbxContent>
            </v:textbox>
            <w10:wrap type="square" anchorx="margin" anchory="margin"/>
          </v:shape>
        </w:pict>
      </w:r>
      <w:r w:rsidR="005901BB" w:rsidRPr="006167DB">
        <w:rPr>
          <w:b/>
          <w:sz w:val="48"/>
          <w:szCs w:val="48"/>
        </w:rPr>
        <w:t xml:space="preserve">Assistante </w:t>
      </w:r>
      <w:r w:rsidR="005E52A6">
        <w:rPr>
          <w:b/>
          <w:sz w:val="48"/>
          <w:szCs w:val="48"/>
        </w:rPr>
        <w:t>Polyvalente</w:t>
      </w:r>
    </w:p>
    <w:p w:rsidR="006167DB" w:rsidRPr="00E46B62" w:rsidRDefault="006167DB" w:rsidP="006167DB">
      <w:pPr>
        <w:spacing w:after="0" w:line="240" w:lineRule="auto"/>
        <w:ind w:left="0"/>
        <w:jc w:val="both"/>
        <w:rPr>
          <w:b/>
          <w:sz w:val="44"/>
          <w:szCs w:val="44"/>
        </w:rPr>
      </w:pPr>
    </w:p>
    <w:p w:rsidR="00C95428" w:rsidRDefault="00C95428" w:rsidP="00C95428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142" w:firstLine="0"/>
        <w:jc w:val="left"/>
        <w:rPr>
          <w:b/>
        </w:rPr>
      </w:pPr>
      <w:r>
        <w:rPr>
          <w:b/>
        </w:rPr>
        <w:t>Modalité d’Accueil</w:t>
      </w:r>
    </w:p>
    <w:p w:rsidR="00C95428" w:rsidRDefault="00C95428" w:rsidP="00C95428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142" w:firstLine="0"/>
        <w:jc w:val="left"/>
        <w:rPr>
          <w:b/>
        </w:rPr>
      </w:pPr>
      <w:r>
        <w:rPr>
          <w:b/>
        </w:rPr>
        <w:t>Prise de Rendez-vous Téléphoniques.</w:t>
      </w:r>
    </w:p>
    <w:p w:rsidR="00C95428" w:rsidRDefault="00C95428" w:rsidP="00C95428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142" w:firstLine="0"/>
        <w:jc w:val="left"/>
        <w:rPr>
          <w:b/>
        </w:rPr>
      </w:pPr>
      <w:r>
        <w:rPr>
          <w:b/>
        </w:rPr>
        <w:t>Techniques de Secrétariat.</w:t>
      </w:r>
    </w:p>
    <w:p w:rsidR="00C95428" w:rsidRDefault="00C95428" w:rsidP="00C95428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142" w:firstLine="0"/>
        <w:jc w:val="left"/>
        <w:rPr>
          <w:b/>
        </w:rPr>
      </w:pPr>
      <w:r>
        <w:rPr>
          <w:b/>
        </w:rPr>
        <w:t>Technique de la Gestion Administrative</w:t>
      </w:r>
    </w:p>
    <w:p w:rsidR="00C95428" w:rsidRDefault="00C95428" w:rsidP="00C95428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142" w:firstLine="0"/>
        <w:jc w:val="left"/>
        <w:rPr>
          <w:b/>
        </w:rPr>
      </w:pPr>
      <w:r>
        <w:rPr>
          <w:b/>
        </w:rPr>
        <w:t>Norme Rédactionnelles.</w:t>
      </w:r>
    </w:p>
    <w:p w:rsidR="00C95428" w:rsidRDefault="009E729F" w:rsidP="009E729F">
      <w:pPr>
        <w:numPr>
          <w:ilvl w:val="0"/>
          <w:numId w:val="25"/>
        </w:numPr>
        <w:tabs>
          <w:tab w:val="left" w:pos="142"/>
        </w:tabs>
        <w:spacing w:after="0" w:line="240" w:lineRule="auto"/>
        <w:jc w:val="left"/>
        <w:rPr>
          <w:b/>
        </w:rPr>
      </w:pPr>
      <w:r>
        <w:rPr>
          <w:b/>
        </w:rPr>
        <w:t xml:space="preserve"> </w:t>
      </w:r>
      <w:r w:rsidR="00C95428">
        <w:rPr>
          <w:b/>
        </w:rPr>
        <w:t>Gestion Administrative du Personnel</w:t>
      </w:r>
    </w:p>
    <w:p w:rsidR="00C95428" w:rsidRDefault="00C95428" w:rsidP="00C95428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142" w:firstLine="0"/>
        <w:jc w:val="left"/>
        <w:rPr>
          <w:b/>
        </w:rPr>
      </w:pPr>
      <w:r>
        <w:rPr>
          <w:b/>
        </w:rPr>
        <w:t>Eléments de Base en Comptabilité.</w:t>
      </w:r>
    </w:p>
    <w:p w:rsidR="00C95428" w:rsidRDefault="00C95428" w:rsidP="00C95428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142" w:firstLine="0"/>
        <w:jc w:val="left"/>
        <w:rPr>
          <w:b/>
        </w:rPr>
      </w:pPr>
      <w:r>
        <w:rPr>
          <w:b/>
        </w:rPr>
        <w:t>Elément de base en Droit de Travail.</w:t>
      </w:r>
    </w:p>
    <w:p w:rsidR="00C95428" w:rsidRDefault="00C95428" w:rsidP="00C95428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142" w:firstLine="0"/>
        <w:jc w:val="left"/>
        <w:rPr>
          <w:b/>
        </w:rPr>
      </w:pPr>
      <w:r>
        <w:rPr>
          <w:b/>
        </w:rPr>
        <w:t>Terminologie Juridique.</w:t>
      </w:r>
    </w:p>
    <w:p w:rsidR="00C95428" w:rsidRDefault="00C95428" w:rsidP="00C95428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142" w:firstLine="0"/>
        <w:jc w:val="left"/>
        <w:rPr>
          <w:b/>
        </w:rPr>
      </w:pPr>
      <w:r>
        <w:rPr>
          <w:b/>
        </w:rPr>
        <w:t>Technique de Prise de Note.</w:t>
      </w:r>
    </w:p>
    <w:p w:rsidR="00C95428" w:rsidRDefault="00C95428" w:rsidP="00892485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142" w:firstLine="0"/>
        <w:jc w:val="left"/>
        <w:rPr>
          <w:b/>
        </w:rPr>
      </w:pPr>
      <w:r>
        <w:rPr>
          <w:b/>
        </w:rPr>
        <w:t>Utilisation d’Outil Bureautique.</w:t>
      </w:r>
      <w:r w:rsidR="00892485">
        <w:rPr>
          <w:b/>
        </w:rPr>
        <w:t xml:space="preserve"> </w:t>
      </w:r>
    </w:p>
    <w:p w:rsidR="00C95428" w:rsidRDefault="00C95428" w:rsidP="00C95428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142" w:firstLine="0"/>
        <w:jc w:val="left"/>
        <w:rPr>
          <w:b/>
        </w:rPr>
      </w:pPr>
      <w:r>
        <w:rPr>
          <w:b/>
        </w:rPr>
        <w:t>Utilisation des Logiciels de la Gestion Comptable.</w:t>
      </w:r>
    </w:p>
    <w:p w:rsidR="00C95428" w:rsidRPr="00121A2F" w:rsidRDefault="009742E4" w:rsidP="00892485">
      <w:pPr>
        <w:tabs>
          <w:tab w:val="left" w:pos="567"/>
        </w:tabs>
        <w:spacing w:after="0" w:line="240" w:lineRule="auto"/>
        <w:ind w:left="142"/>
        <w:jc w:val="left"/>
        <w:rPr>
          <w:b/>
        </w:rPr>
      </w:pPr>
      <w:r w:rsidRPr="009742E4">
        <w:rPr>
          <w:rFonts w:ascii="Comic Sans MS" w:hAnsi="Comic Sans MS"/>
          <w:noProof/>
          <w:sz w:val="40"/>
          <w:szCs w:val="40"/>
          <w:lang w:eastAsia="fr-FR"/>
        </w:rPr>
        <w:pict>
          <v:shape id="_x0000_s1042" type="#_x0000_t202" style="position:absolute;left:0;text-align:left;margin-left:-62.45pt;margin-top:8.35pt;width:8in;height:39.25pt;z-index:251659776" strokecolor="#8064a2" strokeweight="5pt">
            <v:stroke linestyle="thickThin"/>
            <v:shadow color="#868686"/>
            <v:textbox>
              <w:txbxContent>
                <w:p w:rsidR="00892485" w:rsidRPr="00892485" w:rsidRDefault="00892485" w:rsidP="00D97319">
                  <w:pPr>
                    <w:tabs>
                      <w:tab w:val="left" w:pos="2977"/>
                    </w:tabs>
                    <w:ind w:left="-142" w:right="-180"/>
                    <w:jc w:val="both"/>
                    <w:rPr>
                      <w:rFonts w:ascii="Comic Sans MS" w:hAnsi="Comic Sans MS"/>
                      <w:bCs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bCs/>
                      <w:sz w:val="36"/>
                      <w:szCs w:val="36"/>
                    </w:rPr>
                    <w:t xml:space="preserve">                         </w:t>
                  </w:r>
                  <w:r w:rsidR="009E729F">
                    <w:rPr>
                      <w:rFonts w:ascii="Comic Sans MS" w:hAnsi="Comic Sans MS"/>
                      <w:bCs/>
                      <w:sz w:val="36"/>
                      <w:szCs w:val="36"/>
                    </w:rPr>
                    <w:t xml:space="preserve">   </w:t>
                  </w:r>
                  <w:r w:rsidRPr="00892485">
                    <w:rPr>
                      <w:rFonts w:ascii="Comic Sans MS" w:hAnsi="Comic Sans MS"/>
                      <w:bCs/>
                      <w:sz w:val="40"/>
                      <w:szCs w:val="40"/>
                    </w:rPr>
                    <w:t>Expérience Professionnelles</w:t>
                  </w:r>
                </w:p>
              </w:txbxContent>
            </v:textbox>
          </v:shape>
        </w:pict>
      </w:r>
    </w:p>
    <w:p w:rsidR="00892485" w:rsidRPr="00D83D47" w:rsidRDefault="00892485" w:rsidP="00892485">
      <w:pPr>
        <w:spacing w:after="0" w:line="240" w:lineRule="auto"/>
        <w:ind w:left="360"/>
        <w:jc w:val="both"/>
        <w:rPr>
          <w:rFonts w:ascii="Comic Sans MS" w:hAnsi="Comic Sans MS"/>
          <w:sz w:val="40"/>
          <w:szCs w:val="40"/>
        </w:rPr>
      </w:pPr>
    </w:p>
    <w:p w:rsidR="00C95428" w:rsidRPr="00121A2F" w:rsidRDefault="00C95428" w:rsidP="005901BB">
      <w:pPr>
        <w:tabs>
          <w:tab w:val="left" w:pos="567"/>
        </w:tabs>
        <w:spacing w:after="0" w:line="240" w:lineRule="auto"/>
        <w:ind w:left="284"/>
        <w:jc w:val="center"/>
        <w:rPr>
          <w:b/>
        </w:rPr>
      </w:pPr>
    </w:p>
    <w:p w:rsidR="00892485" w:rsidRDefault="00892485" w:rsidP="005901BB">
      <w:pPr>
        <w:tabs>
          <w:tab w:val="left" w:pos="567"/>
        </w:tabs>
        <w:spacing w:after="0" w:line="240" w:lineRule="auto"/>
        <w:ind w:left="0"/>
        <w:jc w:val="both"/>
        <w:rPr>
          <w:b/>
        </w:rPr>
      </w:pPr>
    </w:p>
    <w:p w:rsidR="00C95428" w:rsidRDefault="00C95428" w:rsidP="005901BB">
      <w:pPr>
        <w:tabs>
          <w:tab w:val="left" w:pos="567"/>
        </w:tabs>
        <w:spacing w:after="0" w:line="240" w:lineRule="auto"/>
        <w:ind w:left="0"/>
        <w:jc w:val="both"/>
      </w:pPr>
      <w:r w:rsidRPr="000F4D88">
        <w:rPr>
          <w:b/>
        </w:rPr>
        <w:t xml:space="preserve">Février 2010 : Assistante Administrative </w:t>
      </w:r>
      <w:r>
        <w:rPr>
          <w:b/>
        </w:rPr>
        <w:t>au Agence</w:t>
      </w:r>
      <w:r w:rsidRPr="000F4D88">
        <w:rPr>
          <w:b/>
        </w:rPr>
        <w:t xml:space="preserve"> d’Architecture</w:t>
      </w:r>
      <w:r w:rsidRPr="000F4D88">
        <w:t> :</w:t>
      </w:r>
    </w:p>
    <w:p w:rsidR="005E52A6" w:rsidRDefault="005E52A6" w:rsidP="005E52A6">
      <w:pPr>
        <w:tabs>
          <w:tab w:val="left" w:pos="567"/>
        </w:tabs>
        <w:spacing w:after="0" w:line="240" w:lineRule="auto"/>
        <w:ind w:left="0"/>
        <w:jc w:val="both"/>
      </w:pPr>
    </w:p>
    <w:p w:rsidR="005E52A6" w:rsidRPr="005E52A6" w:rsidRDefault="005E52A6" w:rsidP="005E52A6">
      <w:pPr>
        <w:pStyle w:val="Paragraphedeliste"/>
        <w:numPr>
          <w:ilvl w:val="0"/>
          <w:numId w:val="35"/>
        </w:numPr>
        <w:tabs>
          <w:tab w:val="left" w:pos="567"/>
        </w:tabs>
        <w:spacing w:after="0" w:line="240" w:lineRule="auto"/>
        <w:jc w:val="both"/>
      </w:pPr>
      <w:r>
        <w:t xml:space="preserve">Notions en </w:t>
      </w:r>
      <w:r w:rsidRPr="005E52A6">
        <w:rPr>
          <w:b/>
          <w:bCs/>
        </w:rPr>
        <w:t>AUTOCAD</w:t>
      </w:r>
    </w:p>
    <w:p w:rsidR="005E52A6" w:rsidRDefault="005E52A6" w:rsidP="005E52A6">
      <w:pPr>
        <w:pStyle w:val="Paragraphedeliste"/>
        <w:numPr>
          <w:ilvl w:val="0"/>
          <w:numId w:val="35"/>
        </w:numPr>
        <w:tabs>
          <w:tab w:val="left" w:pos="567"/>
        </w:tabs>
        <w:spacing w:after="0" w:line="240" w:lineRule="auto"/>
        <w:jc w:val="both"/>
      </w:pPr>
      <w:r w:rsidRPr="005E52A6">
        <w:t>Travaille en</w:t>
      </w:r>
      <w:r>
        <w:rPr>
          <w:b/>
          <w:bCs/>
        </w:rPr>
        <w:t xml:space="preserve"> Adobe Acrobat Pro</w:t>
      </w:r>
    </w:p>
    <w:p w:rsidR="005E52A6" w:rsidRDefault="005E52A6" w:rsidP="005E52A6">
      <w:pPr>
        <w:numPr>
          <w:ilvl w:val="0"/>
          <w:numId w:val="35"/>
        </w:numPr>
        <w:tabs>
          <w:tab w:val="left" w:pos="567"/>
        </w:tabs>
        <w:spacing w:after="0" w:line="240" w:lineRule="auto"/>
        <w:jc w:val="left"/>
      </w:pPr>
      <w:r w:rsidRPr="008A5FD8">
        <w:t>Appels d’Offres.</w:t>
      </w:r>
    </w:p>
    <w:p w:rsidR="005E52A6" w:rsidRDefault="005E52A6" w:rsidP="005E52A6">
      <w:pPr>
        <w:pStyle w:val="Paragraphedeliste"/>
        <w:numPr>
          <w:ilvl w:val="0"/>
          <w:numId w:val="35"/>
        </w:numPr>
        <w:tabs>
          <w:tab w:val="left" w:pos="567"/>
        </w:tabs>
        <w:spacing w:after="0" w:line="240" w:lineRule="auto"/>
        <w:jc w:val="both"/>
      </w:pPr>
      <w:r w:rsidRPr="008A5FD8">
        <w:t>Préparer les Dossiers de Permis et Autorisation de construire</w:t>
      </w:r>
      <w:r>
        <w:t>.</w:t>
      </w:r>
    </w:p>
    <w:p w:rsidR="00250FE9" w:rsidRDefault="00250FE9" w:rsidP="005E52A6">
      <w:pPr>
        <w:pStyle w:val="Paragraphedeliste"/>
        <w:numPr>
          <w:ilvl w:val="0"/>
          <w:numId w:val="35"/>
        </w:numPr>
        <w:tabs>
          <w:tab w:val="left" w:pos="567"/>
        </w:tabs>
        <w:spacing w:after="0" w:line="240" w:lineRule="auto"/>
        <w:jc w:val="both"/>
      </w:pPr>
      <w:r>
        <w:t xml:space="preserve">Préparation des Dossiers Marchés </w:t>
      </w:r>
      <w:r w:rsidRPr="00250FE9">
        <w:rPr>
          <w:b/>
          <w:bCs/>
        </w:rPr>
        <w:t>« Lots Finitions »</w:t>
      </w:r>
      <w:r>
        <w:rPr>
          <w:b/>
          <w:bCs/>
        </w:rPr>
        <w:t>.</w:t>
      </w:r>
    </w:p>
    <w:p w:rsidR="00C95428" w:rsidRDefault="00C95428" w:rsidP="003F511D">
      <w:pPr>
        <w:numPr>
          <w:ilvl w:val="0"/>
          <w:numId w:val="33"/>
        </w:numPr>
        <w:spacing w:after="0" w:line="240" w:lineRule="auto"/>
        <w:jc w:val="both"/>
      </w:pPr>
      <w:r>
        <w:t xml:space="preserve">Reçoit les Visiteurs, clients, fournisseurs et les diriges, note les messages, planifie les </w:t>
      </w:r>
      <w:r w:rsidR="00971D45">
        <w:t xml:space="preserve">     </w:t>
      </w:r>
      <w:r w:rsidR="00FC2B6C">
        <w:t xml:space="preserve">    </w:t>
      </w:r>
      <w:r>
        <w:t>rendez-vous selon leurs importance.</w:t>
      </w:r>
    </w:p>
    <w:p w:rsidR="00C95428" w:rsidRDefault="00C95428" w:rsidP="003F511D">
      <w:pPr>
        <w:numPr>
          <w:ilvl w:val="0"/>
          <w:numId w:val="33"/>
        </w:numPr>
        <w:tabs>
          <w:tab w:val="left" w:pos="284"/>
        </w:tabs>
        <w:spacing w:after="0" w:line="240" w:lineRule="auto"/>
        <w:jc w:val="both"/>
      </w:pPr>
      <w:r>
        <w:t>Trie, distribue, affranchit, enregistre le courrier et s’occupe de la gestion des messages électronique.</w:t>
      </w:r>
    </w:p>
    <w:p w:rsidR="00C95428" w:rsidRDefault="00C95428" w:rsidP="00C95428">
      <w:pPr>
        <w:numPr>
          <w:ilvl w:val="0"/>
          <w:numId w:val="22"/>
        </w:numPr>
        <w:tabs>
          <w:tab w:val="left" w:pos="567"/>
        </w:tabs>
        <w:spacing w:after="0" w:line="240" w:lineRule="auto"/>
        <w:jc w:val="both"/>
      </w:pPr>
      <w:r>
        <w:t>Rédiger et mettre en forme les documents, les faire suivre et les ranger.</w:t>
      </w:r>
    </w:p>
    <w:p w:rsidR="003F511D" w:rsidRDefault="00C95428" w:rsidP="003F511D">
      <w:pPr>
        <w:numPr>
          <w:ilvl w:val="0"/>
          <w:numId w:val="22"/>
        </w:numPr>
        <w:tabs>
          <w:tab w:val="left" w:pos="567"/>
        </w:tabs>
        <w:spacing w:after="0" w:line="240" w:lineRule="auto"/>
        <w:jc w:val="both"/>
      </w:pPr>
      <w:r>
        <w:t>L’Organisation des déplacements de membre de l’équipe ou des responsables.</w:t>
      </w:r>
    </w:p>
    <w:p w:rsidR="00C95428" w:rsidRDefault="00C95428" w:rsidP="009E729F">
      <w:pPr>
        <w:numPr>
          <w:ilvl w:val="0"/>
          <w:numId w:val="22"/>
        </w:numPr>
        <w:tabs>
          <w:tab w:val="left" w:pos="284"/>
        </w:tabs>
        <w:spacing w:after="0" w:line="240" w:lineRule="auto"/>
        <w:jc w:val="both"/>
      </w:pPr>
      <w:r>
        <w:t>Occupe les réservations (Hôtel, Restaurant, Avion, Fleurs…).</w:t>
      </w:r>
    </w:p>
    <w:p w:rsidR="00C95428" w:rsidRDefault="00C95428" w:rsidP="003F511D">
      <w:pPr>
        <w:numPr>
          <w:ilvl w:val="0"/>
          <w:numId w:val="22"/>
        </w:numPr>
        <w:tabs>
          <w:tab w:val="left" w:pos="142"/>
        </w:tabs>
        <w:spacing w:after="0" w:line="240" w:lineRule="auto"/>
        <w:jc w:val="both"/>
      </w:pPr>
      <w:r>
        <w:t>Vérifie les besoins en approvisionnement et définit les commandes à passer.</w:t>
      </w:r>
    </w:p>
    <w:p w:rsidR="00C95428" w:rsidRDefault="00C95428" w:rsidP="00C95428">
      <w:pPr>
        <w:numPr>
          <w:ilvl w:val="0"/>
          <w:numId w:val="22"/>
        </w:numPr>
        <w:tabs>
          <w:tab w:val="left" w:pos="567"/>
        </w:tabs>
        <w:spacing w:after="0" w:line="240" w:lineRule="auto"/>
        <w:jc w:val="both"/>
      </w:pPr>
      <w:r>
        <w:t>Actualise des données et suivi d’activité de la structure (Tableaux de bord, tableaux de résultat).</w:t>
      </w:r>
    </w:p>
    <w:p w:rsidR="00C95428" w:rsidRDefault="00C95428" w:rsidP="00C95428">
      <w:pPr>
        <w:numPr>
          <w:ilvl w:val="0"/>
          <w:numId w:val="22"/>
        </w:numPr>
        <w:tabs>
          <w:tab w:val="left" w:pos="567"/>
        </w:tabs>
        <w:spacing w:after="0" w:line="240" w:lineRule="auto"/>
        <w:jc w:val="both"/>
      </w:pPr>
      <w:r>
        <w:t xml:space="preserve">Surveille et contrôle l’exécution des contrats de maintenance des équipements des </w:t>
      </w:r>
      <w:r w:rsidR="009E729F">
        <w:t xml:space="preserve">   </w:t>
      </w:r>
      <w:r>
        <w:t>structures.</w:t>
      </w:r>
    </w:p>
    <w:p w:rsidR="00C95428" w:rsidRDefault="00C95428" w:rsidP="003F511D">
      <w:pPr>
        <w:numPr>
          <w:ilvl w:val="0"/>
          <w:numId w:val="22"/>
        </w:numPr>
        <w:tabs>
          <w:tab w:val="left" w:pos="567"/>
        </w:tabs>
        <w:spacing w:after="0" w:line="240" w:lineRule="auto"/>
        <w:jc w:val="both"/>
      </w:pPr>
      <w:r>
        <w:t>Procède à l’Indexation et l’Archivage des comptes rendus de séance, dossiers professionnels</w:t>
      </w:r>
    </w:p>
    <w:p w:rsidR="00C95428" w:rsidRDefault="00C95428" w:rsidP="003F511D">
      <w:pPr>
        <w:numPr>
          <w:ilvl w:val="0"/>
          <w:numId w:val="22"/>
        </w:numPr>
        <w:tabs>
          <w:tab w:val="left" w:pos="567"/>
        </w:tabs>
        <w:spacing w:after="0" w:line="240" w:lineRule="auto"/>
        <w:jc w:val="both"/>
      </w:pPr>
      <w:r>
        <w:lastRenderedPageBreak/>
        <w:t xml:space="preserve">Rédige et met en page les documents juridiques (contrat, procès verbale et </w:t>
      </w:r>
      <w:r w:rsidR="009E729F">
        <w:t xml:space="preserve">  </w:t>
      </w:r>
      <w:r>
        <w:t>jugements).</w:t>
      </w:r>
    </w:p>
    <w:p w:rsidR="00C95428" w:rsidRPr="008A5FD8" w:rsidRDefault="00C95428" w:rsidP="00C95428">
      <w:pPr>
        <w:numPr>
          <w:ilvl w:val="0"/>
          <w:numId w:val="17"/>
        </w:numPr>
        <w:tabs>
          <w:tab w:val="left" w:pos="567"/>
        </w:tabs>
        <w:spacing w:after="100" w:afterAutospacing="1" w:line="360" w:lineRule="atLeast"/>
        <w:ind w:left="502"/>
        <w:jc w:val="left"/>
        <w:rPr>
          <w:rFonts w:eastAsia="Times New Roman" w:cs="Arial"/>
          <w:lang w:eastAsia="fr-FR"/>
        </w:rPr>
      </w:pPr>
      <w:r w:rsidRPr="008A5FD8">
        <w:rPr>
          <w:rFonts w:eastAsia="Times New Roman" w:cs="Arial"/>
          <w:lang w:eastAsia="fr-FR"/>
        </w:rPr>
        <w:t>Organisation et Suivi des Dossiers Juridique et contentieux.</w:t>
      </w:r>
    </w:p>
    <w:p w:rsidR="00C95428" w:rsidRPr="008A5FD8" w:rsidRDefault="009E729F" w:rsidP="00C95428">
      <w:pPr>
        <w:numPr>
          <w:ilvl w:val="0"/>
          <w:numId w:val="17"/>
        </w:numPr>
        <w:tabs>
          <w:tab w:val="left" w:pos="567"/>
        </w:tabs>
        <w:spacing w:before="100" w:beforeAutospacing="1" w:after="100" w:afterAutospacing="1" w:line="360" w:lineRule="atLeast"/>
        <w:ind w:left="502"/>
        <w:jc w:val="left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S</w:t>
      </w:r>
      <w:r w:rsidR="00C95428" w:rsidRPr="008A5FD8">
        <w:rPr>
          <w:rFonts w:eastAsia="Times New Roman" w:cs="Arial"/>
          <w:lang w:eastAsia="fr-FR"/>
        </w:rPr>
        <w:t>uivi des dossiers clients avec les juristes et les agents administratifs.</w:t>
      </w:r>
    </w:p>
    <w:p w:rsidR="00C95428" w:rsidRPr="008A5FD8" w:rsidRDefault="00C95428" w:rsidP="00C95428">
      <w:pPr>
        <w:pStyle w:val="Paragraphedeliste"/>
        <w:numPr>
          <w:ilvl w:val="0"/>
          <w:numId w:val="17"/>
        </w:numPr>
        <w:tabs>
          <w:tab w:val="left" w:pos="567"/>
        </w:tabs>
        <w:spacing w:after="0" w:line="240" w:lineRule="auto"/>
        <w:ind w:left="502"/>
        <w:jc w:val="left"/>
      </w:pPr>
      <w:r w:rsidRPr="008A5FD8">
        <w:t xml:space="preserve">Suivi les Notifications et l’Exécutions effectués par l’Huissier. </w:t>
      </w:r>
    </w:p>
    <w:p w:rsidR="00C95428" w:rsidRPr="008A5FD8" w:rsidRDefault="00C95428" w:rsidP="00C95428">
      <w:pPr>
        <w:numPr>
          <w:ilvl w:val="0"/>
          <w:numId w:val="12"/>
        </w:numPr>
        <w:tabs>
          <w:tab w:val="clear" w:pos="644"/>
          <w:tab w:val="num" w:pos="502"/>
          <w:tab w:val="left" w:pos="567"/>
        </w:tabs>
        <w:spacing w:after="0" w:line="240" w:lineRule="auto"/>
        <w:ind w:left="502"/>
        <w:jc w:val="left"/>
      </w:pPr>
      <w:r w:rsidRPr="008A5FD8">
        <w:t>Suivre les déclarations fiscales et sociales.</w:t>
      </w:r>
    </w:p>
    <w:p w:rsidR="00C95428" w:rsidRPr="008A5FD8" w:rsidRDefault="00C95428" w:rsidP="00C95428">
      <w:pPr>
        <w:numPr>
          <w:ilvl w:val="0"/>
          <w:numId w:val="12"/>
        </w:numPr>
        <w:tabs>
          <w:tab w:val="clear" w:pos="644"/>
          <w:tab w:val="num" w:pos="502"/>
          <w:tab w:val="left" w:pos="567"/>
        </w:tabs>
        <w:spacing w:after="0" w:line="240" w:lineRule="auto"/>
        <w:ind w:left="502"/>
        <w:jc w:val="left"/>
      </w:pPr>
      <w:r w:rsidRPr="008A5FD8">
        <w:t>Gestion administrative du personnel.</w:t>
      </w:r>
    </w:p>
    <w:p w:rsidR="00C95428" w:rsidRPr="008A5FD8" w:rsidRDefault="00C95428" w:rsidP="00C95428">
      <w:pPr>
        <w:numPr>
          <w:ilvl w:val="0"/>
          <w:numId w:val="12"/>
        </w:numPr>
        <w:tabs>
          <w:tab w:val="clear" w:pos="644"/>
          <w:tab w:val="num" w:pos="502"/>
          <w:tab w:val="left" w:pos="567"/>
        </w:tabs>
        <w:spacing w:after="0" w:line="240" w:lineRule="auto"/>
        <w:ind w:left="502"/>
        <w:jc w:val="left"/>
      </w:pPr>
      <w:r w:rsidRPr="008A5FD8">
        <w:t>Gérer  la relation avec les clients et les fournisseurs.</w:t>
      </w:r>
    </w:p>
    <w:p w:rsidR="00C95428" w:rsidRPr="008A5FD8" w:rsidRDefault="00C95428" w:rsidP="00C95428">
      <w:pPr>
        <w:numPr>
          <w:ilvl w:val="0"/>
          <w:numId w:val="12"/>
        </w:numPr>
        <w:tabs>
          <w:tab w:val="clear" w:pos="644"/>
          <w:tab w:val="num" w:pos="502"/>
          <w:tab w:val="left" w:pos="567"/>
        </w:tabs>
        <w:spacing w:after="0" w:line="240" w:lineRule="auto"/>
        <w:ind w:left="502"/>
        <w:jc w:val="left"/>
      </w:pPr>
      <w:r w:rsidRPr="008A5FD8">
        <w:t>Assurer le recouvrement et la facturation.</w:t>
      </w:r>
    </w:p>
    <w:p w:rsidR="00C95428" w:rsidRDefault="00C95428" w:rsidP="00C95428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142" w:firstLine="0"/>
        <w:jc w:val="both"/>
      </w:pPr>
      <w:r>
        <w:t xml:space="preserve">Etablir les contrats de travail. </w:t>
      </w:r>
    </w:p>
    <w:p w:rsidR="009E729F" w:rsidRDefault="00C95428" w:rsidP="009E729F">
      <w:pPr>
        <w:numPr>
          <w:ilvl w:val="0"/>
          <w:numId w:val="24"/>
        </w:numPr>
        <w:tabs>
          <w:tab w:val="left" w:pos="567"/>
        </w:tabs>
        <w:spacing w:after="0" w:line="240" w:lineRule="auto"/>
        <w:jc w:val="both"/>
      </w:pPr>
      <w:r>
        <w:t>Suivre les dossiers du personnel (congés, contrats, absence, prêt, avance…..</w:t>
      </w:r>
      <w:r w:rsidR="009E729F">
        <w:t>).</w:t>
      </w:r>
    </w:p>
    <w:p w:rsidR="00C95428" w:rsidRDefault="00C95428" w:rsidP="009E729F">
      <w:pPr>
        <w:numPr>
          <w:ilvl w:val="0"/>
          <w:numId w:val="24"/>
        </w:numPr>
        <w:tabs>
          <w:tab w:val="left" w:pos="567"/>
        </w:tabs>
        <w:spacing w:after="0" w:line="240" w:lineRule="auto"/>
        <w:jc w:val="both"/>
      </w:pPr>
      <w:r>
        <w:t>Etablir les déclarations auprès des organismes sociaux (CNSS, CIMR,……) - Vérifier la paie.</w:t>
      </w:r>
    </w:p>
    <w:p w:rsidR="00C95428" w:rsidRDefault="00C95428" w:rsidP="00C95428">
      <w:pPr>
        <w:numPr>
          <w:ilvl w:val="0"/>
          <w:numId w:val="24"/>
        </w:numPr>
        <w:tabs>
          <w:tab w:val="left" w:pos="567"/>
        </w:tabs>
        <w:spacing w:after="0" w:line="240" w:lineRule="auto"/>
        <w:jc w:val="both"/>
      </w:pPr>
      <w:r>
        <w:t>Les écritures Comptable.</w:t>
      </w:r>
    </w:p>
    <w:p w:rsidR="00C95428" w:rsidRDefault="00C95428" w:rsidP="00C95428">
      <w:pPr>
        <w:numPr>
          <w:ilvl w:val="0"/>
          <w:numId w:val="24"/>
        </w:numPr>
        <w:tabs>
          <w:tab w:val="left" w:pos="567"/>
        </w:tabs>
        <w:spacing w:after="0" w:line="240" w:lineRule="auto"/>
        <w:jc w:val="both"/>
      </w:pPr>
      <w:r>
        <w:t>Préparation de la TVA, IGR.</w:t>
      </w:r>
    </w:p>
    <w:p w:rsidR="00C95428" w:rsidRDefault="00C95428" w:rsidP="009E729F">
      <w:pPr>
        <w:tabs>
          <w:tab w:val="left" w:pos="284"/>
          <w:tab w:val="left" w:pos="567"/>
        </w:tabs>
        <w:spacing w:after="0" w:line="240" w:lineRule="auto"/>
        <w:ind w:left="284"/>
        <w:jc w:val="both"/>
      </w:pPr>
    </w:p>
    <w:p w:rsidR="00C95428" w:rsidRPr="008A5FD8" w:rsidRDefault="00C95428" w:rsidP="00C95428">
      <w:pPr>
        <w:tabs>
          <w:tab w:val="left" w:pos="567"/>
        </w:tabs>
        <w:spacing w:after="0" w:line="240" w:lineRule="auto"/>
        <w:ind w:left="644"/>
        <w:jc w:val="left"/>
      </w:pPr>
    </w:p>
    <w:p w:rsidR="00C95428" w:rsidRDefault="00C95428" w:rsidP="00C95428">
      <w:pPr>
        <w:tabs>
          <w:tab w:val="left" w:pos="567"/>
        </w:tabs>
        <w:spacing w:after="0" w:line="240" w:lineRule="auto"/>
        <w:ind w:left="720"/>
        <w:jc w:val="left"/>
      </w:pPr>
    </w:p>
    <w:p w:rsidR="00C95428" w:rsidRPr="000F4D88" w:rsidRDefault="00C95428" w:rsidP="00C95428">
      <w:pPr>
        <w:tabs>
          <w:tab w:val="left" w:pos="567"/>
        </w:tabs>
        <w:spacing w:after="0" w:line="240" w:lineRule="auto"/>
        <w:ind w:left="0"/>
        <w:jc w:val="left"/>
        <w:rPr>
          <w:b/>
        </w:rPr>
      </w:pPr>
      <w:r>
        <w:rPr>
          <w:b/>
        </w:rPr>
        <w:t>A</w:t>
      </w:r>
      <w:r w:rsidRPr="000F4D88">
        <w:rPr>
          <w:b/>
        </w:rPr>
        <w:t>out 2009 – Janvier 2010 : Assistante Administrative Au Département des Grandes Entreprises de la Société Générale.</w:t>
      </w:r>
    </w:p>
    <w:p w:rsidR="00C95428" w:rsidRPr="000F4D88" w:rsidRDefault="00C95428" w:rsidP="00C95428">
      <w:pPr>
        <w:tabs>
          <w:tab w:val="left" w:pos="567"/>
        </w:tabs>
        <w:spacing w:after="0" w:line="240" w:lineRule="auto"/>
        <w:ind w:left="0"/>
        <w:jc w:val="left"/>
      </w:pPr>
      <w:r w:rsidRPr="000F4D88">
        <w:t xml:space="preserve"> </w:t>
      </w:r>
    </w:p>
    <w:p w:rsidR="00C95428" w:rsidRDefault="00C95428" w:rsidP="00C95428">
      <w:pPr>
        <w:tabs>
          <w:tab w:val="left" w:pos="567"/>
        </w:tabs>
        <w:spacing w:after="0" w:line="240" w:lineRule="auto"/>
        <w:ind w:left="0"/>
        <w:jc w:val="left"/>
        <w:rPr>
          <w:b/>
        </w:rPr>
      </w:pPr>
    </w:p>
    <w:p w:rsidR="00C95428" w:rsidRPr="000F4D88" w:rsidRDefault="00C95428" w:rsidP="00C95428">
      <w:pPr>
        <w:tabs>
          <w:tab w:val="left" w:pos="567"/>
        </w:tabs>
        <w:spacing w:after="0" w:line="240" w:lineRule="auto"/>
        <w:ind w:left="0"/>
        <w:jc w:val="left"/>
      </w:pPr>
      <w:r w:rsidRPr="000F4D88">
        <w:rPr>
          <w:b/>
        </w:rPr>
        <w:t xml:space="preserve">Juin 2008 – </w:t>
      </w:r>
      <w:proofErr w:type="spellStart"/>
      <w:r w:rsidRPr="000F4D88">
        <w:rPr>
          <w:b/>
        </w:rPr>
        <w:t>Juil</w:t>
      </w:r>
      <w:proofErr w:type="spellEnd"/>
      <w:r w:rsidRPr="000F4D88">
        <w:rPr>
          <w:b/>
        </w:rPr>
        <w:t xml:space="preserve">  2009 : Assistante Administrative Au Clinique OPHTALMOLOGIQUE</w:t>
      </w:r>
      <w:r w:rsidRPr="000F4D88">
        <w:t> :</w:t>
      </w:r>
    </w:p>
    <w:p w:rsidR="00C95428" w:rsidRPr="000F4D88" w:rsidRDefault="00C95428" w:rsidP="00C95428">
      <w:pPr>
        <w:tabs>
          <w:tab w:val="left" w:pos="567"/>
        </w:tabs>
        <w:spacing w:after="0" w:line="240" w:lineRule="auto"/>
        <w:ind w:left="0"/>
        <w:jc w:val="left"/>
      </w:pPr>
    </w:p>
    <w:p w:rsidR="00C95428" w:rsidRPr="000F4D88" w:rsidRDefault="00C95428" w:rsidP="00C95428">
      <w:pPr>
        <w:pStyle w:val="Paragraphedeliste"/>
        <w:numPr>
          <w:ilvl w:val="0"/>
          <w:numId w:val="26"/>
        </w:numPr>
        <w:tabs>
          <w:tab w:val="left" w:pos="567"/>
        </w:tabs>
        <w:spacing w:after="0" w:line="240" w:lineRule="auto"/>
        <w:ind w:left="142" w:firstLine="0"/>
        <w:jc w:val="left"/>
      </w:pPr>
      <w:r w:rsidRPr="000F4D88">
        <w:t>Gestion et Saisie des Dossiers d’Hospitalisation sur Systèmes</w:t>
      </w:r>
    </w:p>
    <w:p w:rsidR="00C95428" w:rsidRPr="000F4D88" w:rsidRDefault="00C95428" w:rsidP="00C95428">
      <w:pPr>
        <w:pStyle w:val="Paragraphedeliste"/>
        <w:numPr>
          <w:ilvl w:val="0"/>
          <w:numId w:val="4"/>
        </w:numPr>
        <w:tabs>
          <w:tab w:val="left" w:pos="567"/>
        </w:tabs>
        <w:spacing w:after="0" w:line="240" w:lineRule="auto"/>
        <w:ind w:left="142" w:firstLine="0"/>
        <w:jc w:val="left"/>
      </w:pPr>
      <w:r w:rsidRPr="000F4D88">
        <w:t xml:space="preserve">Gestion des Dossiers de Prise en charge </w:t>
      </w:r>
    </w:p>
    <w:p w:rsidR="00C95428" w:rsidRPr="000F4D88" w:rsidRDefault="00C95428" w:rsidP="00C95428">
      <w:pPr>
        <w:pStyle w:val="Paragraphedeliste"/>
        <w:numPr>
          <w:ilvl w:val="0"/>
          <w:numId w:val="4"/>
        </w:numPr>
        <w:tabs>
          <w:tab w:val="left" w:pos="567"/>
        </w:tabs>
        <w:spacing w:after="0" w:line="240" w:lineRule="auto"/>
        <w:ind w:left="142" w:firstLine="0"/>
        <w:jc w:val="left"/>
      </w:pPr>
      <w:r w:rsidRPr="000F4D88">
        <w:t>Facturation</w:t>
      </w:r>
      <w:r>
        <w:t xml:space="preserve"> et Recouvrement.</w:t>
      </w:r>
    </w:p>
    <w:p w:rsidR="00C95428" w:rsidRPr="000F4D88" w:rsidRDefault="00C95428" w:rsidP="00C95428">
      <w:pPr>
        <w:pStyle w:val="Paragraphedeliste"/>
        <w:numPr>
          <w:ilvl w:val="0"/>
          <w:numId w:val="4"/>
        </w:numPr>
        <w:tabs>
          <w:tab w:val="left" w:pos="567"/>
        </w:tabs>
        <w:spacing w:after="0" w:line="240" w:lineRule="auto"/>
        <w:ind w:left="142" w:firstLine="0"/>
        <w:jc w:val="left"/>
      </w:pPr>
      <w:r w:rsidRPr="000F4D88">
        <w:t>Accueil Téléphonique et Physique.</w:t>
      </w:r>
    </w:p>
    <w:p w:rsidR="00C95428" w:rsidRDefault="00C95428" w:rsidP="00C95428">
      <w:pPr>
        <w:pStyle w:val="Paragraphedeliste"/>
        <w:numPr>
          <w:ilvl w:val="0"/>
          <w:numId w:val="4"/>
        </w:numPr>
        <w:tabs>
          <w:tab w:val="left" w:pos="567"/>
        </w:tabs>
        <w:spacing w:after="0" w:line="240" w:lineRule="auto"/>
        <w:ind w:left="142" w:firstLine="0"/>
        <w:jc w:val="left"/>
      </w:pPr>
      <w:r w:rsidRPr="000F4D88">
        <w:t>Prise des Rendez-vous.</w:t>
      </w:r>
    </w:p>
    <w:p w:rsidR="00C95428" w:rsidRPr="00D030EC" w:rsidRDefault="00C95428" w:rsidP="00C95428">
      <w:pPr>
        <w:pStyle w:val="Paragraphedeliste"/>
        <w:numPr>
          <w:ilvl w:val="0"/>
          <w:numId w:val="4"/>
        </w:numPr>
        <w:tabs>
          <w:tab w:val="left" w:pos="567"/>
        </w:tabs>
        <w:spacing w:after="0" w:line="240" w:lineRule="auto"/>
        <w:ind w:left="142" w:firstLine="0"/>
        <w:jc w:val="left"/>
      </w:pPr>
      <w:r w:rsidRPr="00D030EC">
        <w:rPr>
          <w:rFonts w:eastAsia="Times New Roman" w:cs="Arial"/>
          <w:lang w:eastAsia="fr-FR"/>
        </w:rPr>
        <w:t>Organisation des dossiers administratifs et juridiques.</w:t>
      </w:r>
    </w:p>
    <w:p w:rsidR="00C95428" w:rsidRPr="00D030EC" w:rsidRDefault="00C95428" w:rsidP="00C95428">
      <w:pPr>
        <w:numPr>
          <w:ilvl w:val="0"/>
          <w:numId w:val="4"/>
        </w:numPr>
        <w:tabs>
          <w:tab w:val="left" w:pos="567"/>
        </w:tabs>
        <w:spacing w:before="100" w:beforeAutospacing="1" w:after="100" w:afterAutospacing="1" w:line="360" w:lineRule="atLeast"/>
        <w:ind w:left="142" w:firstLine="0"/>
        <w:jc w:val="left"/>
        <w:rPr>
          <w:rFonts w:eastAsia="Times New Roman" w:cs="Arial"/>
          <w:lang w:eastAsia="fr-FR"/>
        </w:rPr>
      </w:pPr>
      <w:r w:rsidRPr="00D030EC">
        <w:rPr>
          <w:rFonts w:eastAsia="Times New Roman" w:cs="Arial"/>
          <w:lang w:eastAsia="fr-FR"/>
        </w:rPr>
        <w:t>Suivi des dossiers clients avec les juristes et les agents administratifs.</w:t>
      </w:r>
    </w:p>
    <w:p w:rsidR="00C95428" w:rsidRDefault="00C95428" w:rsidP="00C95428">
      <w:pPr>
        <w:tabs>
          <w:tab w:val="left" w:pos="567"/>
        </w:tabs>
        <w:spacing w:after="0" w:line="240" w:lineRule="auto"/>
        <w:ind w:left="284" w:hanging="284"/>
        <w:jc w:val="left"/>
        <w:rPr>
          <w:b/>
        </w:rPr>
      </w:pPr>
    </w:p>
    <w:p w:rsidR="00C95428" w:rsidRPr="000F4D88" w:rsidRDefault="00C95428" w:rsidP="00C95428">
      <w:pPr>
        <w:tabs>
          <w:tab w:val="left" w:pos="567"/>
        </w:tabs>
        <w:spacing w:after="0" w:line="240" w:lineRule="auto"/>
        <w:ind w:left="0"/>
        <w:jc w:val="left"/>
        <w:rPr>
          <w:b/>
        </w:rPr>
      </w:pPr>
      <w:proofErr w:type="spellStart"/>
      <w:r w:rsidRPr="000F4D88">
        <w:rPr>
          <w:b/>
        </w:rPr>
        <w:t>Fév</w:t>
      </w:r>
      <w:proofErr w:type="spellEnd"/>
      <w:r w:rsidRPr="000F4D88">
        <w:rPr>
          <w:b/>
        </w:rPr>
        <w:t xml:space="preserve"> 2008 – </w:t>
      </w:r>
      <w:proofErr w:type="spellStart"/>
      <w:r w:rsidRPr="000F4D88">
        <w:rPr>
          <w:b/>
        </w:rPr>
        <w:t>Avr</w:t>
      </w:r>
      <w:proofErr w:type="spellEnd"/>
      <w:r w:rsidRPr="000F4D88">
        <w:rPr>
          <w:b/>
        </w:rPr>
        <w:t xml:space="preserve"> 2008 : Recouvrement et Gestion des Dossiers Contentieux au Sein de la Société » AL WAKIL CONEIL ».</w:t>
      </w:r>
    </w:p>
    <w:p w:rsidR="00C95428" w:rsidRPr="000F4D88" w:rsidRDefault="00C95428" w:rsidP="00C95428">
      <w:pPr>
        <w:tabs>
          <w:tab w:val="left" w:pos="567"/>
        </w:tabs>
        <w:spacing w:after="0" w:line="240" w:lineRule="auto"/>
        <w:ind w:left="0"/>
        <w:jc w:val="left"/>
      </w:pPr>
    </w:p>
    <w:p w:rsidR="00C95428" w:rsidRDefault="00C95428" w:rsidP="00C95428">
      <w:pPr>
        <w:tabs>
          <w:tab w:val="left" w:pos="567"/>
        </w:tabs>
        <w:spacing w:after="0" w:line="240" w:lineRule="auto"/>
        <w:ind w:left="0"/>
        <w:jc w:val="left"/>
        <w:rPr>
          <w:b/>
        </w:rPr>
      </w:pPr>
    </w:p>
    <w:p w:rsidR="00C95428" w:rsidRDefault="00C95428" w:rsidP="00C95428">
      <w:pPr>
        <w:tabs>
          <w:tab w:val="left" w:pos="567"/>
        </w:tabs>
        <w:spacing w:after="0" w:line="240" w:lineRule="auto"/>
        <w:ind w:left="0"/>
        <w:jc w:val="left"/>
        <w:rPr>
          <w:b/>
        </w:rPr>
      </w:pPr>
      <w:proofErr w:type="spellStart"/>
      <w:r w:rsidRPr="000F4D88">
        <w:rPr>
          <w:b/>
        </w:rPr>
        <w:t>Déc</w:t>
      </w:r>
      <w:proofErr w:type="spellEnd"/>
      <w:r w:rsidRPr="000F4D88">
        <w:rPr>
          <w:b/>
        </w:rPr>
        <w:t xml:space="preserve"> 2005 – Jan 2008 : Gestion des Dossiers Contentieux et Juridique du « Groupes Banques Populaires » et « ATTIJARI WAFA Bank » au sein du Cabinet d’Avocat :</w:t>
      </w:r>
    </w:p>
    <w:p w:rsidR="00C95428" w:rsidRPr="000F4D88" w:rsidRDefault="00C95428" w:rsidP="00C95428">
      <w:pPr>
        <w:tabs>
          <w:tab w:val="left" w:pos="567"/>
        </w:tabs>
        <w:spacing w:after="0" w:line="240" w:lineRule="auto"/>
        <w:ind w:left="0"/>
        <w:jc w:val="left"/>
        <w:rPr>
          <w:b/>
        </w:rPr>
      </w:pPr>
    </w:p>
    <w:p w:rsidR="009E729F" w:rsidRDefault="00C95428" w:rsidP="009E729F">
      <w:pPr>
        <w:pStyle w:val="Paragraphedeliste"/>
        <w:numPr>
          <w:ilvl w:val="0"/>
          <w:numId w:val="5"/>
        </w:numPr>
        <w:tabs>
          <w:tab w:val="left" w:pos="567"/>
        </w:tabs>
        <w:spacing w:after="0" w:line="240" w:lineRule="auto"/>
        <w:ind w:left="142" w:firstLine="0"/>
        <w:jc w:val="left"/>
      </w:pPr>
      <w:r w:rsidRPr="000F4D88">
        <w:t>Classement</w:t>
      </w:r>
    </w:p>
    <w:p w:rsidR="00C95428" w:rsidRPr="000F4D88" w:rsidRDefault="00C95428" w:rsidP="009E729F">
      <w:pPr>
        <w:pStyle w:val="Paragraphedeliste"/>
        <w:numPr>
          <w:ilvl w:val="0"/>
          <w:numId w:val="5"/>
        </w:numPr>
        <w:tabs>
          <w:tab w:val="left" w:pos="567"/>
        </w:tabs>
        <w:spacing w:after="0" w:line="240" w:lineRule="auto"/>
        <w:ind w:left="142" w:firstLine="0"/>
        <w:jc w:val="left"/>
      </w:pPr>
      <w:r w:rsidRPr="000F4D88">
        <w:t>Gestion des Dossiers et le Saisie sur Système</w:t>
      </w:r>
    </w:p>
    <w:p w:rsidR="00C95428" w:rsidRPr="000F4D88" w:rsidRDefault="00C95428" w:rsidP="00C95428">
      <w:pPr>
        <w:pStyle w:val="Paragraphedeliste"/>
        <w:numPr>
          <w:ilvl w:val="0"/>
          <w:numId w:val="5"/>
        </w:numPr>
        <w:tabs>
          <w:tab w:val="left" w:pos="567"/>
        </w:tabs>
        <w:spacing w:after="0" w:line="240" w:lineRule="auto"/>
        <w:ind w:left="142" w:firstLine="0"/>
        <w:jc w:val="left"/>
      </w:pPr>
      <w:r w:rsidRPr="000F4D88">
        <w:t>Suivi des Procédures auprès des Tribunaux.</w:t>
      </w:r>
    </w:p>
    <w:p w:rsidR="00C95428" w:rsidRPr="000F4D88" w:rsidRDefault="00C95428" w:rsidP="00C95428">
      <w:pPr>
        <w:pStyle w:val="Paragraphedeliste"/>
        <w:numPr>
          <w:ilvl w:val="0"/>
          <w:numId w:val="27"/>
        </w:numPr>
        <w:tabs>
          <w:tab w:val="left" w:pos="567"/>
        </w:tabs>
        <w:spacing w:after="0" w:line="240" w:lineRule="auto"/>
        <w:ind w:left="142" w:firstLine="0"/>
        <w:jc w:val="left"/>
      </w:pPr>
      <w:r w:rsidRPr="000F4D88">
        <w:t xml:space="preserve">Suivi les Notifications et l’Exécutions effectués par l’Huissier. </w:t>
      </w:r>
    </w:p>
    <w:p w:rsidR="00C95428" w:rsidRPr="000F4D88" w:rsidRDefault="00C95428" w:rsidP="00C95428">
      <w:pPr>
        <w:pStyle w:val="Paragraphedeliste"/>
        <w:numPr>
          <w:ilvl w:val="0"/>
          <w:numId w:val="27"/>
        </w:numPr>
        <w:tabs>
          <w:tab w:val="left" w:pos="567"/>
        </w:tabs>
        <w:spacing w:after="0" w:line="240" w:lineRule="auto"/>
        <w:ind w:left="142" w:firstLine="0"/>
        <w:jc w:val="left"/>
      </w:pPr>
      <w:r w:rsidRPr="000F4D88">
        <w:t>La Correspondances en Français et en Arabe.</w:t>
      </w:r>
    </w:p>
    <w:p w:rsidR="00C95428" w:rsidRPr="000F4D88" w:rsidRDefault="00C95428" w:rsidP="00C95428">
      <w:pPr>
        <w:pStyle w:val="Paragraphedeliste"/>
        <w:numPr>
          <w:ilvl w:val="0"/>
          <w:numId w:val="27"/>
        </w:numPr>
        <w:tabs>
          <w:tab w:val="left" w:pos="567"/>
        </w:tabs>
        <w:spacing w:after="0" w:line="240" w:lineRule="auto"/>
        <w:ind w:left="284" w:hanging="142"/>
        <w:jc w:val="left"/>
      </w:pPr>
      <w:r w:rsidRPr="000F4D88">
        <w:t>Entamer les Procédures Nécessaires.</w:t>
      </w:r>
    </w:p>
    <w:p w:rsidR="00C95428" w:rsidRPr="000F4D88" w:rsidRDefault="00C95428" w:rsidP="00C95428">
      <w:pPr>
        <w:pStyle w:val="Paragraphedeliste"/>
        <w:numPr>
          <w:ilvl w:val="0"/>
          <w:numId w:val="27"/>
        </w:numPr>
        <w:tabs>
          <w:tab w:val="left" w:pos="567"/>
        </w:tabs>
        <w:spacing w:after="0" w:line="240" w:lineRule="auto"/>
        <w:ind w:left="142" w:firstLine="0"/>
        <w:jc w:val="left"/>
      </w:pPr>
      <w:r w:rsidRPr="000F4D88">
        <w:t xml:space="preserve">Suivi les déclarations de créance Auprès du Syndic. </w:t>
      </w:r>
    </w:p>
    <w:p w:rsidR="00C95428" w:rsidRPr="000F4D88" w:rsidRDefault="00C95428" w:rsidP="00C95428">
      <w:pPr>
        <w:tabs>
          <w:tab w:val="left" w:pos="567"/>
        </w:tabs>
        <w:spacing w:after="0" w:line="240" w:lineRule="auto"/>
        <w:ind w:left="426"/>
        <w:jc w:val="left"/>
      </w:pPr>
      <w:r w:rsidRPr="000F4D88">
        <w:t xml:space="preserve">  </w:t>
      </w:r>
    </w:p>
    <w:p w:rsidR="00C95428" w:rsidRDefault="00C95428" w:rsidP="00C95428">
      <w:pPr>
        <w:tabs>
          <w:tab w:val="left" w:pos="567"/>
        </w:tabs>
        <w:spacing w:after="0" w:line="240" w:lineRule="auto"/>
        <w:ind w:left="0"/>
        <w:jc w:val="left"/>
        <w:rPr>
          <w:b/>
        </w:rPr>
      </w:pPr>
    </w:p>
    <w:p w:rsidR="00C95428" w:rsidRPr="000F4D88" w:rsidRDefault="00C95428" w:rsidP="00C95428">
      <w:pPr>
        <w:tabs>
          <w:tab w:val="left" w:pos="567"/>
        </w:tabs>
        <w:spacing w:after="0" w:line="240" w:lineRule="auto"/>
        <w:ind w:left="0"/>
        <w:jc w:val="left"/>
        <w:rPr>
          <w:b/>
        </w:rPr>
      </w:pPr>
      <w:r w:rsidRPr="000F4D88">
        <w:rPr>
          <w:b/>
        </w:rPr>
        <w:t>Sep</w:t>
      </w:r>
      <w:r>
        <w:rPr>
          <w:b/>
        </w:rPr>
        <w:t>.</w:t>
      </w:r>
      <w:r w:rsidRPr="000F4D88">
        <w:rPr>
          <w:b/>
        </w:rPr>
        <w:t xml:space="preserve"> Oct. Nov. 2005 : Stage au Sein du Comptoir Casablancais de Courtage d’Assurance :</w:t>
      </w:r>
    </w:p>
    <w:p w:rsidR="00C95428" w:rsidRPr="000F4D88" w:rsidRDefault="00C95428" w:rsidP="00C95428">
      <w:pPr>
        <w:tabs>
          <w:tab w:val="left" w:pos="426"/>
          <w:tab w:val="left" w:pos="567"/>
        </w:tabs>
        <w:spacing w:after="0" w:line="240" w:lineRule="auto"/>
        <w:ind w:left="284"/>
        <w:jc w:val="left"/>
      </w:pPr>
    </w:p>
    <w:p w:rsidR="00C95428" w:rsidRPr="000F4D88" w:rsidRDefault="00C95428" w:rsidP="00C95428">
      <w:pPr>
        <w:pStyle w:val="Paragraphedeliste"/>
        <w:numPr>
          <w:ilvl w:val="0"/>
          <w:numId w:val="29"/>
        </w:numPr>
        <w:tabs>
          <w:tab w:val="left" w:pos="567"/>
        </w:tabs>
        <w:spacing w:after="0" w:line="240" w:lineRule="auto"/>
        <w:ind w:left="142" w:firstLine="0"/>
        <w:jc w:val="left"/>
      </w:pPr>
      <w:r w:rsidRPr="000F4D88">
        <w:t>Service Production</w:t>
      </w:r>
    </w:p>
    <w:p w:rsidR="00C95428" w:rsidRPr="000F4D88" w:rsidRDefault="00C95428" w:rsidP="00C95428">
      <w:pPr>
        <w:pStyle w:val="Paragraphedeliste"/>
        <w:numPr>
          <w:ilvl w:val="0"/>
          <w:numId w:val="29"/>
        </w:numPr>
        <w:tabs>
          <w:tab w:val="left" w:pos="567"/>
        </w:tabs>
        <w:spacing w:after="0" w:line="240" w:lineRule="auto"/>
        <w:ind w:left="142" w:firstLine="0"/>
        <w:jc w:val="left"/>
      </w:pPr>
      <w:r w:rsidRPr="000F4D88">
        <w:t>Service Comptabilité</w:t>
      </w:r>
    </w:p>
    <w:p w:rsidR="00C95428" w:rsidRPr="000F4D88" w:rsidRDefault="00C95428" w:rsidP="00C95428">
      <w:pPr>
        <w:pStyle w:val="Paragraphedeliste"/>
        <w:numPr>
          <w:ilvl w:val="0"/>
          <w:numId w:val="29"/>
        </w:numPr>
        <w:tabs>
          <w:tab w:val="left" w:pos="567"/>
        </w:tabs>
        <w:spacing w:after="0" w:line="240" w:lineRule="auto"/>
        <w:ind w:left="142" w:firstLine="0"/>
        <w:jc w:val="left"/>
      </w:pPr>
      <w:r w:rsidRPr="000F4D88">
        <w:t>Accueil des Clients</w:t>
      </w:r>
    </w:p>
    <w:p w:rsidR="00C95428" w:rsidRPr="000F4D88" w:rsidRDefault="00C95428" w:rsidP="00C95428">
      <w:pPr>
        <w:tabs>
          <w:tab w:val="left" w:pos="567"/>
        </w:tabs>
        <w:spacing w:after="0" w:line="240" w:lineRule="auto"/>
        <w:ind w:left="142"/>
        <w:jc w:val="left"/>
        <w:rPr>
          <w:b/>
        </w:rPr>
      </w:pPr>
    </w:p>
    <w:p w:rsidR="00C95428" w:rsidRPr="000F4D88" w:rsidRDefault="00C95428" w:rsidP="00C95428">
      <w:pPr>
        <w:tabs>
          <w:tab w:val="left" w:pos="567"/>
        </w:tabs>
        <w:spacing w:after="0" w:line="240" w:lineRule="auto"/>
        <w:ind w:left="0"/>
        <w:jc w:val="left"/>
        <w:rPr>
          <w:b/>
        </w:rPr>
      </w:pPr>
      <w:r w:rsidRPr="000F4D88">
        <w:rPr>
          <w:b/>
        </w:rPr>
        <w:t xml:space="preserve">Juin </w:t>
      </w:r>
      <w:proofErr w:type="spellStart"/>
      <w:r w:rsidRPr="000F4D88">
        <w:rPr>
          <w:b/>
        </w:rPr>
        <w:t>Juil</w:t>
      </w:r>
      <w:proofErr w:type="spellEnd"/>
      <w:r w:rsidRPr="000F4D88">
        <w:rPr>
          <w:b/>
        </w:rPr>
        <w:t xml:space="preserve"> Aout 2005 : Stage à la Société Inter Secours Assistance :</w:t>
      </w:r>
    </w:p>
    <w:p w:rsidR="00C95428" w:rsidRPr="000F4D88" w:rsidRDefault="00C95428" w:rsidP="00C95428">
      <w:pPr>
        <w:tabs>
          <w:tab w:val="left" w:pos="567"/>
        </w:tabs>
        <w:spacing w:after="0" w:line="240" w:lineRule="auto"/>
        <w:ind w:left="0"/>
        <w:jc w:val="left"/>
      </w:pPr>
    </w:p>
    <w:p w:rsidR="00C95428" w:rsidRPr="000F4D88" w:rsidRDefault="00C95428" w:rsidP="00C95428">
      <w:pPr>
        <w:pStyle w:val="Paragraphedeliste"/>
        <w:numPr>
          <w:ilvl w:val="0"/>
          <w:numId w:val="30"/>
        </w:numPr>
        <w:tabs>
          <w:tab w:val="left" w:pos="567"/>
        </w:tabs>
        <w:spacing w:after="0" w:line="240" w:lineRule="auto"/>
        <w:jc w:val="left"/>
      </w:pPr>
      <w:r w:rsidRPr="000F4D88">
        <w:t>Classement</w:t>
      </w:r>
    </w:p>
    <w:p w:rsidR="00C95428" w:rsidRPr="000F4D88" w:rsidRDefault="00C95428" w:rsidP="00C95428">
      <w:pPr>
        <w:pStyle w:val="Paragraphedeliste"/>
        <w:numPr>
          <w:ilvl w:val="0"/>
          <w:numId w:val="30"/>
        </w:numPr>
        <w:tabs>
          <w:tab w:val="left" w:pos="284"/>
        </w:tabs>
        <w:spacing w:after="0" w:line="240" w:lineRule="auto"/>
        <w:ind w:left="284" w:hanging="142"/>
        <w:jc w:val="left"/>
      </w:pPr>
      <w:r w:rsidRPr="000F4D88">
        <w:t>Standard</w:t>
      </w:r>
    </w:p>
    <w:p w:rsidR="00C95428" w:rsidRDefault="00C95428" w:rsidP="00C95428">
      <w:pPr>
        <w:tabs>
          <w:tab w:val="left" w:pos="567"/>
        </w:tabs>
        <w:spacing w:after="0" w:line="240" w:lineRule="auto"/>
        <w:ind w:left="0"/>
        <w:jc w:val="left"/>
        <w:rPr>
          <w:b/>
        </w:rPr>
      </w:pPr>
    </w:p>
    <w:p w:rsidR="00C95428" w:rsidRDefault="00C95428" w:rsidP="00C95428">
      <w:pPr>
        <w:tabs>
          <w:tab w:val="left" w:pos="567"/>
        </w:tabs>
        <w:spacing w:after="0" w:line="240" w:lineRule="auto"/>
        <w:ind w:left="0"/>
        <w:jc w:val="left"/>
        <w:rPr>
          <w:b/>
        </w:rPr>
      </w:pPr>
    </w:p>
    <w:p w:rsidR="00C95428" w:rsidRPr="000F4D88" w:rsidRDefault="00C95428" w:rsidP="00C95428">
      <w:pPr>
        <w:tabs>
          <w:tab w:val="left" w:pos="567"/>
        </w:tabs>
        <w:spacing w:after="0" w:line="240" w:lineRule="auto"/>
        <w:ind w:left="0"/>
        <w:jc w:val="left"/>
        <w:rPr>
          <w:b/>
        </w:rPr>
      </w:pPr>
      <w:r w:rsidRPr="000F4D88">
        <w:rPr>
          <w:b/>
        </w:rPr>
        <w:t xml:space="preserve">Juin </w:t>
      </w:r>
      <w:proofErr w:type="spellStart"/>
      <w:r w:rsidRPr="000F4D88">
        <w:rPr>
          <w:b/>
        </w:rPr>
        <w:t>Juil</w:t>
      </w:r>
      <w:proofErr w:type="spellEnd"/>
      <w:r w:rsidRPr="000F4D88">
        <w:rPr>
          <w:b/>
        </w:rPr>
        <w:t xml:space="preserve"> 2004 : Stage au Courtier d’Assurance « </w:t>
      </w:r>
      <w:r>
        <w:rPr>
          <w:b/>
        </w:rPr>
        <w:t xml:space="preserve"> Assurance </w:t>
      </w:r>
      <w:r w:rsidRPr="000F4D88">
        <w:rPr>
          <w:b/>
        </w:rPr>
        <w:t>ALAK »</w:t>
      </w:r>
    </w:p>
    <w:p w:rsidR="00C95428" w:rsidRDefault="009742E4" w:rsidP="00C95428">
      <w:pPr>
        <w:tabs>
          <w:tab w:val="left" w:pos="567"/>
        </w:tabs>
        <w:spacing w:after="0" w:line="240" w:lineRule="auto"/>
        <w:ind w:left="360"/>
        <w:jc w:val="left"/>
      </w:pPr>
      <w:r w:rsidRPr="009742E4">
        <w:rPr>
          <w:noProof/>
          <w:lang w:val="en-US"/>
        </w:rPr>
        <w:pict>
          <v:shape id="_x0000_s1035" type="#_x0000_t202" style="position:absolute;left:0;text-align:left;margin-left:-61.4pt;margin-top:24.55pt;width:576.2pt;height:39.7pt;z-index:251655680" strokecolor="#8064a2" strokeweight="5pt">
            <v:stroke linestyle="thickThin"/>
            <v:shadow color="#868686"/>
            <v:textbox style="mso-next-textbox:#_x0000_s1035">
              <w:txbxContent>
                <w:p w:rsidR="00C95428" w:rsidRPr="006B05DD" w:rsidRDefault="00C95428" w:rsidP="00D97319">
                  <w:pPr>
                    <w:tabs>
                      <w:tab w:val="left" w:pos="142"/>
                      <w:tab w:val="left" w:pos="1134"/>
                      <w:tab w:val="left" w:pos="2977"/>
                    </w:tabs>
                    <w:spacing w:after="0" w:line="240" w:lineRule="auto"/>
                    <w:ind w:left="2977" w:right="-162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Formations Académiques</w:t>
                  </w:r>
                </w:p>
                <w:p w:rsidR="00C95428" w:rsidRPr="00F22225" w:rsidRDefault="00C95428" w:rsidP="00D97319">
                  <w:pPr>
                    <w:ind w:left="-142" w:right="-162"/>
                  </w:pPr>
                </w:p>
              </w:txbxContent>
            </v:textbox>
            <w10:wrap type="square"/>
          </v:shape>
        </w:pict>
      </w:r>
    </w:p>
    <w:p w:rsidR="00C95428" w:rsidRDefault="00C95428" w:rsidP="00C95428">
      <w:pPr>
        <w:tabs>
          <w:tab w:val="left" w:pos="567"/>
        </w:tabs>
        <w:spacing w:after="0" w:line="240" w:lineRule="auto"/>
        <w:ind w:left="360"/>
        <w:jc w:val="left"/>
      </w:pPr>
      <w:r>
        <w:t xml:space="preserve"> </w:t>
      </w:r>
    </w:p>
    <w:p w:rsidR="00C95428" w:rsidRPr="001073FA" w:rsidRDefault="00C95428" w:rsidP="00C95428">
      <w:pPr>
        <w:numPr>
          <w:ilvl w:val="0"/>
          <w:numId w:val="31"/>
        </w:numPr>
        <w:tabs>
          <w:tab w:val="left" w:pos="567"/>
        </w:tabs>
        <w:spacing w:after="0" w:line="240" w:lineRule="auto"/>
        <w:ind w:left="284" w:firstLine="0"/>
        <w:jc w:val="both"/>
      </w:pPr>
      <w:r>
        <w:rPr>
          <w:b/>
          <w:bCs/>
        </w:rPr>
        <w:t xml:space="preserve">        </w:t>
      </w:r>
      <w:r w:rsidRPr="001073FA">
        <w:rPr>
          <w:b/>
          <w:bCs/>
        </w:rPr>
        <w:t>2014</w:t>
      </w:r>
      <w:r>
        <w:rPr>
          <w:b/>
          <w:bCs/>
        </w:rPr>
        <w:t xml:space="preserve">     : </w:t>
      </w:r>
      <w:r w:rsidRPr="001073FA">
        <w:rPr>
          <w:b/>
          <w:bCs/>
        </w:rPr>
        <w:t>Formation en Management des Entreprise</w:t>
      </w:r>
      <w:r>
        <w:t xml:space="preserve"> </w:t>
      </w:r>
      <w:r w:rsidRPr="001073FA">
        <w:rPr>
          <w:b/>
          <w:bCs/>
        </w:rPr>
        <w:t>« ESCAE »</w:t>
      </w:r>
    </w:p>
    <w:p w:rsidR="00C95428" w:rsidRPr="000F4D88" w:rsidRDefault="00C95428" w:rsidP="00C95428">
      <w:pPr>
        <w:pStyle w:val="Paragraphedeliste"/>
        <w:numPr>
          <w:ilvl w:val="0"/>
          <w:numId w:val="31"/>
        </w:numPr>
        <w:tabs>
          <w:tab w:val="left" w:pos="567"/>
        </w:tabs>
        <w:spacing w:after="0" w:line="240" w:lineRule="auto"/>
        <w:ind w:left="284" w:firstLine="0"/>
        <w:jc w:val="both"/>
        <w:rPr>
          <w:b/>
        </w:rPr>
      </w:pPr>
      <w:r w:rsidRPr="000F4D88">
        <w:rPr>
          <w:b/>
        </w:rPr>
        <w:t>201</w:t>
      </w:r>
      <w:r>
        <w:rPr>
          <w:b/>
        </w:rPr>
        <w:t>2</w:t>
      </w:r>
      <w:r w:rsidRPr="000F4D88">
        <w:rPr>
          <w:b/>
        </w:rPr>
        <w:t xml:space="preserve"> – 201</w:t>
      </w:r>
      <w:r>
        <w:rPr>
          <w:b/>
        </w:rPr>
        <w:t>3</w:t>
      </w:r>
      <w:r w:rsidRPr="000F4D88">
        <w:rPr>
          <w:b/>
        </w:rPr>
        <w:t>:</w:t>
      </w:r>
      <w:r>
        <w:rPr>
          <w:b/>
        </w:rPr>
        <w:t xml:space="preserve"> </w:t>
      </w:r>
      <w:r w:rsidRPr="000F4D88">
        <w:rPr>
          <w:b/>
        </w:rPr>
        <w:t>Formation</w:t>
      </w:r>
      <w:r>
        <w:rPr>
          <w:b/>
        </w:rPr>
        <w:t> :</w:t>
      </w:r>
      <w:r w:rsidRPr="000F4D88">
        <w:rPr>
          <w:b/>
        </w:rPr>
        <w:t xml:space="preserve"> </w:t>
      </w:r>
      <w:r>
        <w:rPr>
          <w:b/>
        </w:rPr>
        <w:t>Comptabilité Générale.</w:t>
      </w:r>
    </w:p>
    <w:p w:rsidR="00C95428" w:rsidRDefault="00C95428" w:rsidP="00C95428">
      <w:pPr>
        <w:pStyle w:val="Paragraphedeliste"/>
        <w:numPr>
          <w:ilvl w:val="0"/>
          <w:numId w:val="31"/>
        </w:numPr>
        <w:tabs>
          <w:tab w:val="left" w:pos="567"/>
        </w:tabs>
        <w:spacing w:after="0" w:line="240" w:lineRule="auto"/>
        <w:ind w:left="284" w:firstLine="0"/>
        <w:jc w:val="both"/>
        <w:rPr>
          <w:b/>
        </w:rPr>
      </w:pPr>
      <w:r w:rsidRPr="000F4D88">
        <w:rPr>
          <w:b/>
        </w:rPr>
        <w:t xml:space="preserve">2010 – 2011 : Formation: PowerPoint,  Access, Excel </w:t>
      </w:r>
    </w:p>
    <w:p w:rsidR="00C95428" w:rsidRPr="007C657C" w:rsidRDefault="00C95428" w:rsidP="00C95428">
      <w:pPr>
        <w:pStyle w:val="Paragraphedeliste"/>
        <w:numPr>
          <w:ilvl w:val="0"/>
          <w:numId w:val="31"/>
        </w:numPr>
        <w:tabs>
          <w:tab w:val="left" w:pos="567"/>
        </w:tabs>
        <w:spacing w:after="0" w:line="240" w:lineRule="auto"/>
        <w:ind w:left="284" w:firstLine="0"/>
        <w:jc w:val="both"/>
        <w:rPr>
          <w:b/>
        </w:rPr>
      </w:pPr>
      <w:r>
        <w:rPr>
          <w:b/>
        </w:rPr>
        <w:t>2006</w:t>
      </w:r>
      <w:r w:rsidRPr="007C657C">
        <w:rPr>
          <w:b/>
        </w:rPr>
        <w:t xml:space="preserve"> – 2007 : Diplôme d’Informatique de Gestion.</w:t>
      </w:r>
    </w:p>
    <w:p w:rsidR="00C95428" w:rsidRPr="000F4D88" w:rsidRDefault="00C95428" w:rsidP="00C95428">
      <w:pPr>
        <w:pStyle w:val="Paragraphedeliste"/>
        <w:numPr>
          <w:ilvl w:val="0"/>
          <w:numId w:val="31"/>
        </w:numPr>
        <w:tabs>
          <w:tab w:val="left" w:pos="567"/>
        </w:tabs>
        <w:spacing w:after="0" w:line="240" w:lineRule="auto"/>
        <w:ind w:left="284" w:firstLine="0"/>
        <w:jc w:val="both"/>
        <w:rPr>
          <w:b/>
        </w:rPr>
      </w:pPr>
      <w:r w:rsidRPr="000F4D88">
        <w:rPr>
          <w:b/>
        </w:rPr>
        <w:t>2005 – 2006 : Cours du Soir au Centre Culturel Français.</w:t>
      </w:r>
    </w:p>
    <w:p w:rsidR="00C95428" w:rsidRDefault="00C95428" w:rsidP="00C95428">
      <w:pPr>
        <w:pStyle w:val="Paragraphedeliste"/>
        <w:numPr>
          <w:ilvl w:val="0"/>
          <w:numId w:val="31"/>
        </w:numPr>
        <w:tabs>
          <w:tab w:val="left" w:pos="567"/>
        </w:tabs>
        <w:spacing w:after="0" w:line="240" w:lineRule="auto"/>
        <w:ind w:left="284" w:firstLine="0"/>
        <w:jc w:val="both"/>
        <w:rPr>
          <w:b/>
        </w:rPr>
      </w:pPr>
      <w:r w:rsidRPr="000F4D88">
        <w:rPr>
          <w:b/>
        </w:rPr>
        <w:t>2000 – 2005 : Licence en Droit Privée.</w:t>
      </w:r>
    </w:p>
    <w:p w:rsidR="00C95428" w:rsidRPr="000F4D88" w:rsidRDefault="00C95428" w:rsidP="00C95428">
      <w:pPr>
        <w:pStyle w:val="Paragraphedeliste"/>
        <w:numPr>
          <w:ilvl w:val="0"/>
          <w:numId w:val="31"/>
        </w:numPr>
        <w:tabs>
          <w:tab w:val="left" w:pos="567"/>
        </w:tabs>
        <w:spacing w:after="0" w:line="240" w:lineRule="auto"/>
        <w:ind w:left="284" w:firstLine="0"/>
        <w:jc w:val="both"/>
        <w:rPr>
          <w:b/>
        </w:rPr>
      </w:pPr>
      <w:r>
        <w:rPr>
          <w:b/>
        </w:rPr>
        <w:t>1997 – 1999 : Baccalauréat Lettre Moderne</w:t>
      </w:r>
    </w:p>
    <w:p w:rsidR="00C95428" w:rsidRPr="000F4D88" w:rsidRDefault="00C95428" w:rsidP="00C95428">
      <w:pPr>
        <w:tabs>
          <w:tab w:val="left" w:pos="567"/>
        </w:tabs>
        <w:spacing w:after="0" w:line="240" w:lineRule="auto"/>
        <w:ind w:left="284"/>
        <w:jc w:val="left"/>
        <w:rPr>
          <w:b/>
        </w:rPr>
      </w:pPr>
    </w:p>
    <w:p w:rsidR="00C95428" w:rsidRPr="000F4D88" w:rsidRDefault="00C95428" w:rsidP="00C95428">
      <w:pPr>
        <w:pStyle w:val="Paragraphedeliste"/>
        <w:tabs>
          <w:tab w:val="left" w:pos="567"/>
        </w:tabs>
        <w:spacing w:after="0" w:line="240" w:lineRule="auto"/>
        <w:ind w:left="567"/>
        <w:jc w:val="left"/>
        <w:rPr>
          <w:b/>
        </w:rPr>
      </w:pPr>
    </w:p>
    <w:p w:rsidR="00C95428" w:rsidRPr="000F4D88" w:rsidRDefault="00C95428" w:rsidP="00C95428">
      <w:pPr>
        <w:pStyle w:val="Paragraphedeliste"/>
        <w:numPr>
          <w:ilvl w:val="0"/>
          <w:numId w:val="8"/>
        </w:numPr>
        <w:tabs>
          <w:tab w:val="left" w:pos="567"/>
        </w:tabs>
        <w:spacing w:after="0" w:line="240" w:lineRule="auto"/>
        <w:jc w:val="left"/>
        <w:rPr>
          <w:b/>
        </w:rPr>
      </w:pPr>
      <w:r w:rsidRPr="000F4D88">
        <w:rPr>
          <w:b/>
        </w:rPr>
        <w:t xml:space="preserve">Arabe, Français : Bilingue                          Anglais : </w:t>
      </w:r>
      <w:r>
        <w:rPr>
          <w:b/>
        </w:rPr>
        <w:t>Intermédiaire</w:t>
      </w:r>
    </w:p>
    <w:p w:rsidR="00C95428" w:rsidRDefault="00C95428" w:rsidP="00C95428">
      <w:pPr>
        <w:pStyle w:val="Paragraphedeliste"/>
        <w:tabs>
          <w:tab w:val="left" w:pos="567"/>
        </w:tabs>
        <w:spacing w:after="0" w:line="240" w:lineRule="auto"/>
        <w:jc w:val="left"/>
        <w:rPr>
          <w:b/>
        </w:rPr>
      </w:pPr>
    </w:p>
    <w:p w:rsidR="00C95428" w:rsidRDefault="00C95428" w:rsidP="00C95428">
      <w:pPr>
        <w:pStyle w:val="Paragraphedeliste"/>
        <w:numPr>
          <w:ilvl w:val="0"/>
          <w:numId w:val="13"/>
        </w:numPr>
        <w:tabs>
          <w:tab w:val="left" w:pos="567"/>
        </w:tabs>
        <w:spacing w:after="0" w:line="240" w:lineRule="auto"/>
        <w:ind w:left="426" w:firstLine="0"/>
        <w:contextualSpacing/>
        <w:jc w:val="left"/>
        <w:rPr>
          <w:b/>
        </w:rPr>
      </w:pPr>
      <w:r>
        <w:rPr>
          <w:b/>
        </w:rPr>
        <w:t>Permis de Conduire Cat « B »</w:t>
      </w:r>
    </w:p>
    <w:p w:rsidR="00C95428" w:rsidRDefault="00C95428" w:rsidP="00C95428">
      <w:pPr>
        <w:pStyle w:val="Paragraphedeliste"/>
        <w:tabs>
          <w:tab w:val="left" w:pos="567"/>
        </w:tabs>
        <w:spacing w:after="0" w:line="240" w:lineRule="auto"/>
        <w:jc w:val="left"/>
        <w:rPr>
          <w:b/>
        </w:rPr>
      </w:pPr>
    </w:p>
    <w:p w:rsidR="00C95428" w:rsidRDefault="009742E4" w:rsidP="00C95428">
      <w:pPr>
        <w:pStyle w:val="Paragraphedeliste"/>
        <w:tabs>
          <w:tab w:val="left" w:pos="567"/>
        </w:tabs>
        <w:spacing w:after="0" w:line="240" w:lineRule="auto"/>
        <w:jc w:val="left"/>
        <w:rPr>
          <w:b/>
        </w:rPr>
      </w:pPr>
      <w:r w:rsidRPr="009742E4">
        <w:rPr>
          <w:noProof/>
          <w:lang w:val="en-US"/>
        </w:rPr>
        <w:pict>
          <v:shape id="_x0000_s1036" type="#_x0000_t202" style="position:absolute;left:0;text-align:left;margin-left:-61.4pt;margin-top:22.55pt;width:576.2pt;height:39.7pt;z-index:251656704" strokecolor="#8064a2" strokeweight="5pt">
            <v:stroke linestyle="thickThin"/>
            <v:shadow color="#868686"/>
            <v:textbox style="mso-next-textbox:#_x0000_s1036">
              <w:txbxContent>
                <w:p w:rsidR="00C95428" w:rsidRPr="00324E1D" w:rsidRDefault="00C95428" w:rsidP="00D97319">
                  <w:pPr>
                    <w:spacing w:after="0" w:line="240" w:lineRule="auto"/>
                    <w:ind w:left="2977" w:right="-143"/>
                    <w:jc w:val="both"/>
                    <w:rPr>
                      <w:rFonts w:ascii="Comic Sans MS" w:hAnsi="Comic Sans MS"/>
                      <w:sz w:val="40"/>
                      <w:szCs w:val="40"/>
                    </w:rPr>
                  </w:pPr>
                  <w:r w:rsidRPr="00324E1D">
                    <w:rPr>
                      <w:rFonts w:ascii="Comic Sans MS" w:hAnsi="Comic Sans MS"/>
                      <w:sz w:val="40"/>
                      <w:szCs w:val="40"/>
                    </w:rPr>
                    <w:t>Centre</w:t>
                  </w:r>
                  <w:r>
                    <w:rPr>
                      <w:rFonts w:ascii="Comic Sans MS" w:hAnsi="Comic Sans MS"/>
                      <w:sz w:val="40"/>
                      <w:szCs w:val="40"/>
                    </w:rPr>
                    <w:t>s</w:t>
                  </w:r>
                  <w:r w:rsidRPr="00324E1D">
                    <w:rPr>
                      <w:rFonts w:ascii="Comic Sans MS" w:hAnsi="Comic Sans MS"/>
                      <w:sz w:val="40"/>
                      <w:szCs w:val="40"/>
                    </w:rPr>
                    <w:t xml:space="preserve"> d’Intérêt</w:t>
                  </w:r>
                  <w:r>
                    <w:rPr>
                      <w:rFonts w:ascii="Comic Sans MS" w:hAnsi="Comic Sans MS"/>
                      <w:sz w:val="40"/>
                      <w:szCs w:val="40"/>
                    </w:rPr>
                    <w:t>s</w:t>
                  </w:r>
                </w:p>
                <w:p w:rsidR="00D97319" w:rsidRDefault="00D97319"/>
              </w:txbxContent>
            </v:textbox>
            <w10:wrap type="square"/>
          </v:shape>
        </w:pict>
      </w:r>
      <w:r w:rsidR="00C95428" w:rsidRPr="000F4D88">
        <w:rPr>
          <w:b/>
        </w:rPr>
        <w:t xml:space="preserve"> </w:t>
      </w:r>
    </w:p>
    <w:p w:rsidR="00C95428" w:rsidRDefault="00C95428" w:rsidP="00C95428">
      <w:pPr>
        <w:pStyle w:val="Paragraphedeliste"/>
        <w:tabs>
          <w:tab w:val="left" w:pos="567"/>
        </w:tabs>
        <w:spacing w:after="0" w:line="240" w:lineRule="auto"/>
        <w:jc w:val="left"/>
        <w:rPr>
          <w:b/>
        </w:rPr>
      </w:pPr>
    </w:p>
    <w:p w:rsidR="00C95428" w:rsidRPr="008C654B" w:rsidRDefault="00C95428" w:rsidP="00C95428">
      <w:pPr>
        <w:pStyle w:val="Paragraphedeliste"/>
        <w:numPr>
          <w:ilvl w:val="0"/>
          <w:numId w:val="8"/>
        </w:numPr>
        <w:tabs>
          <w:tab w:val="left" w:pos="567"/>
        </w:tabs>
        <w:spacing w:after="0" w:line="240" w:lineRule="auto"/>
        <w:ind w:left="2410" w:firstLine="0"/>
        <w:jc w:val="left"/>
        <w:rPr>
          <w:b/>
        </w:rPr>
      </w:pPr>
      <w:r>
        <w:rPr>
          <w:b/>
        </w:rPr>
        <w:t xml:space="preserve">  </w:t>
      </w:r>
      <w:r w:rsidRPr="008C654B">
        <w:rPr>
          <w:b/>
        </w:rPr>
        <w:t xml:space="preserve">Voyages, Cinéma, Musique, Lecture </w:t>
      </w:r>
    </w:p>
    <w:p w:rsidR="00C95428" w:rsidRDefault="009742E4" w:rsidP="00C95428">
      <w:pPr>
        <w:pStyle w:val="Paragraphedeliste"/>
        <w:tabs>
          <w:tab w:val="left" w:pos="567"/>
        </w:tabs>
        <w:spacing w:after="0" w:line="240" w:lineRule="auto"/>
        <w:jc w:val="left"/>
        <w:rPr>
          <w:b/>
        </w:rPr>
      </w:pPr>
      <w:r w:rsidRPr="009742E4">
        <w:rPr>
          <w:noProof/>
          <w:lang w:val="en-US"/>
        </w:rPr>
        <w:pict>
          <v:shape id="_x0000_s1037" type="#_x0000_t202" style="position:absolute;left:0;text-align:left;margin-left:-61.4pt;margin-top:25.15pt;width:576.2pt;height:39.25pt;z-index:251657728" strokecolor="#8064a2" strokeweight="5pt">
            <v:stroke linestyle="thickThin"/>
            <v:shadow color="#868686"/>
            <v:textbox style="mso-next-textbox:#_x0000_s1037">
              <w:txbxContent>
                <w:p w:rsidR="00C95428" w:rsidRPr="0074752F" w:rsidRDefault="00C95428" w:rsidP="009E729F">
                  <w:pPr>
                    <w:pStyle w:val="Paragraphedeliste"/>
                    <w:tabs>
                      <w:tab w:val="left" w:pos="2977"/>
                      <w:tab w:val="left" w:pos="3119"/>
                    </w:tabs>
                    <w:spacing w:after="0"/>
                    <w:ind w:left="2977" w:right="-160"/>
                    <w:jc w:val="both"/>
                    <w:rPr>
                      <w:rFonts w:ascii="Comic Sans MS" w:hAnsi="Comic Sans MS"/>
                      <w:sz w:val="40"/>
                      <w:szCs w:val="40"/>
                    </w:rPr>
                  </w:pPr>
                  <w:r w:rsidRPr="002049A2">
                    <w:rPr>
                      <w:rFonts w:ascii="Comic Sans MS" w:hAnsi="Comic Sans MS"/>
                      <w:sz w:val="40"/>
                      <w:szCs w:val="40"/>
                    </w:rPr>
                    <w:t>Profil Phycologique</w:t>
                  </w:r>
                </w:p>
              </w:txbxContent>
            </v:textbox>
            <w10:wrap type="square"/>
          </v:shape>
        </w:pict>
      </w:r>
    </w:p>
    <w:p w:rsidR="00C95428" w:rsidRDefault="00C95428" w:rsidP="00C95428">
      <w:pPr>
        <w:pStyle w:val="Paragraphedeliste"/>
        <w:tabs>
          <w:tab w:val="left" w:pos="567"/>
        </w:tabs>
        <w:spacing w:after="0" w:line="240" w:lineRule="auto"/>
        <w:jc w:val="left"/>
        <w:rPr>
          <w:b/>
        </w:rPr>
      </w:pPr>
    </w:p>
    <w:p w:rsidR="00C95428" w:rsidRPr="008C654B" w:rsidRDefault="00C95428" w:rsidP="00C95428">
      <w:pPr>
        <w:pStyle w:val="Paragraphedeliste"/>
        <w:numPr>
          <w:ilvl w:val="0"/>
          <w:numId w:val="8"/>
        </w:numPr>
        <w:tabs>
          <w:tab w:val="left" w:pos="567"/>
        </w:tabs>
        <w:spacing w:after="0" w:line="240" w:lineRule="auto"/>
        <w:ind w:left="2410" w:firstLine="0"/>
        <w:jc w:val="both"/>
        <w:rPr>
          <w:rFonts w:cs="Arial"/>
          <w:b/>
        </w:rPr>
      </w:pPr>
      <w:r w:rsidRPr="008C654B">
        <w:rPr>
          <w:rFonts w:cs="Arial"/>
          <w:b/>
        </w:rPr>
        <w:t>Méthodique &amp; opérationnel</w:t>
      </w:r>
    </w:p>
    <w:p w:rsidR="00C95428" w:rsidRPr="008C654B" w:rsidRDefault="00C95428" w:rsidP="00C95428">
      <w:pPr>
        <w:pStyle w:val="Paragraphedeliste"/>
        <w:tabs>
          <w:tab w:val="left" w:pos="567"/>
        </w:tabs>
        <w:spacing w:after="0" w:line="240" w:lineRule="auto"/>
        <w:ind w:left="2410"/>
        <w:jc w:val="both"/>
        <w:rPr>
          <w:rFonts w:cs="Arial"/>
          <w:b/>
        </w:rPr>
      </w:pPr>
      <w:r>
        <w:rPr>
          <w:rFonts w:cs="Arial"/>
          <w:b/>
        </w:rPr>
        <w:t xml:space="preserve">      </w:t>
      </w:r>
      <w:r w:rsidRPr="008C654B">
        <w:rPr>
          <w:rFonts w:cs="Arial"/>
          <w:b/>
        </w:rPr>
        <w:t>Capacité d’Adaptation &amp; Intégration</w:t>
      </w:r>
    </w:p>
    <w:p w:rsidR="00C95428" w:rsidRPr="008C654B" w:rsidRDefault="00C95428" w:rsidP="00C95428">
      <w:pPr>
        <w:pStyle w:val="Paragraphedeliste"/>
        <w:tabs>
          <w:tab w:val="left" w:pos="567"/>
        </w:tabs>
        <w:spacing w:after="0" w:line="240" w:lineRule="auto"/>
        <w:ind w:left="2552" w:hanging="142"/>
        <w:jc w:val="both"/>
        <w:rPr>
          <w:rFonts w:cs="Arial"/>
          <w:b/>
        </w:rPr>
      </w:pPr>
      <w:r>
        <w:rPr>
          <w:rFonts w:cs="Arial"/>
          <w:b/>
        </w:rPr>
        <w:t xml:space="preserve">      </w:t>
      </w:r>
      <w:r w:rsidRPr="008C654B">
        <w:rPr>
          <w:rFonts w:cs="Arial"/>
          <w:b/>
        </w:rPr>
        <w:t>Esprit de Travail en groupe</w:t>
      </w:r>
    </w:p>
    <w:p w:rsidR="00EB1277" w:rsidRDefault="00EB1277" w:rsidP="006167DB">
      <w:pPr>
        <w:spacing w:after="0" w:line="240" w:lineRule="auto"/>
        <w:ind w:left="0"/>
        <w:jc w:val="center"/>
        <w:rPr>
          <w:b/>
        </w:rPr>
      </w:pPr>
    </w:p>
    <w:p w:rsidR="0028057D" w:rsidRPr="008A5FD8" w:rsidRDefault="0028057D" w:rsidP="0028057D">
      <w:pPr>
        <w:spacing w:after="0" w:line="240" w:lineRule="auto"/>
        <w:ind w:left="644"/>
        <w:jc w:val="left"/>
      </w:pPr>
    </w:p>
    <w:p w:rsidR="00055A22" w:rsidRDefault="00055A22" w:rsidP="0028057D">
      <w:pPr>
        <w:spacing w:after="0" w:line="240" w:lineRule="auto"/>
        <w:ind w:left="720"/>
        <w:jc w:val="left"/>
      </w:pPr>
    </w:p>
    <w:p w:rsidR="00EB1277" w:rsidRDefault="00EB1277" w:rsidP="001073FA">
      <w:pPr>
        <w:spacing w:after="0" w:line="240" w:lineRule="auto"/>
        <w:ind w:left="360"/>
        <w:jc w:val="left"/>
      </w:pPr>
    </w:p>
    <w:p w:rsidR="001073FA" w:rsidRDefault="001073FA" w:rsidP="001073FA">
      <w:pPr>
        <w:spacing w:after="0" w:line="240" w:lineRule="auto"/>
        <w:ind w:left="360"/>
        <w:jc w:val="left"/>
      </w:pPr>
      <w:r>
        <w:t xml:space="preserve"> </w:t>
      </w:r>
    </w:p>
    <w:sectPr w:rsidR="001073FA" w:rsidSect="00FB7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82B" w:rsidRDefault="00AC482B" w:rsidP="00326748">
      <w:pPr>
        <w:spacing w:after="0" w:line="240" w:lineRule="auto"/>
      </w:pPr>
      <w:r>
        <w:separator/>
      </w:r>
    </w:p>
  </w:endnote>
  <w:endnote w:type="continuationSeparator" w:id="0">
    <w:p w:rsidR="00AC482B" w:rsidRDefault="00AC482B" w:rsidP="0032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82B" w:rsidRDefault="00AC482B" w:rsidP="00326748">
      <w:pPr>
        <w:spacing w:after="0" w:line="240" w:lineRule="auto"/>
      </w:pPr>
      <w:r>
        <w:separator/>
      </w:r>
    </w:p>
  </w:footnote>
  <w:footnote w:type="continuationSeparator" w:id="0">
    <w:p w:rsidR="00AC482B" w:rsidRDefault="00AC482B" w:rsidP="00326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633B"/>
    <w:multiLevelType w:val="hybridMultilevel"/>
    <w:tmpl w:val="177E987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7B2627"/>
    <w:multiLevelType w:val="hybridMultilevel"/>
    <w:tmpl w:val="B37E9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309CE"/>
    <w:multiLevelType w:val="hybridMultilevel"/>
    <w:tmpl w:val="BADC0878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E37777F"/>
    <w:multiLevelType w:val="hybridMultilevel"/>
    <w:tmpl w:val="1F5A3B2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BA5080"/>
    <w:multiLevelType w:val="hybridMultilevel"/>
    <w:tmpl w:val="1702137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C7EED"/>
    <w:multiLevelType w:val="hybridMultilevel"/>
    <w:tmpl w:val="2A14942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6081C"/>
    <w:multiLevelType w:val="hybridMultilevel"/>
    <w:tmpl w:val="7FBE2E7C"/>
    <w:lvl w:ilvl="0" w:tplc="040C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FCA454B"/>
    <w:multiLevelType w:val="hybridMultilevel"/>
    <w:tmpl w:val="0C243B8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8336A"/>
    <w:multiLevelType w:val="hybridMultilevel"/>
    <w:tmpl w:val="3EA6F21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7A10ABE"/>
    <w:multiLevelType w:val="hybridMultilevel"/>
    <w:tmpl w:val="7C985DF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BD47DB"/>
    <w:multiLevelType w:val="hybridMultilevel"/>
    <w:tmpl w:val="D9FE5E4C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B35B74"/>
    <w:multiLevelType w:val="hybridMultilevel"/>
    <w:tmpl w:val="516C1F4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8755FE"/>
    <w:multiLevelType w:val="hybridMultilevel"/>
    <w:tmpl w:val="44140EB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850B78"/>
    <w:multiLevelType w:val="hybridMultilevel"/>
    <w:tmpl w:val="33A83B4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A464FD"/>
    <w:multiLevelType w:val="hybridMultilevel"/>
    <w:tmpl w:val="E29AC048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30E3B90"/>
    <w:multiLevelType w:val="multilevel"/>
    <w:tmpl w:val="A95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79C7820"/>
    <w:multiLevelType w:val="hybridMultilevel"/>
    <w:tmpl w:val="819E0B46"/>
    <w:lvl w:ilvl="0" w:tplc="0409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F749B3"/>
    <w:multiLevelType w:val="hybridMultilevel"/>
    <w:tmpl w:val="3E62C34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1C6679"/>
    <w:multiLevelType w:val="hybridMultilevel"/>
    <w:tmpl w:val="D740317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4D388B"/>
    <w:multiLevelType w:val="hybridMultilevel"/>
    <w:tmpl w:val="D3CCEE8E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51450350"/>
    <w:multiLevelType w:val="hybridMultilevel"/>
    <w:tmpl w:val="7FA42612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68459A1"/>
    <w:multiLevelType w:val="hybridMultilevel"/>
    <w:tmpl w:val="7A56C78A"/>
    <w:lvl w:ilvl="0" w:tplc="0E900EB8">
      <w:start w:val="1"/>
      <w:numFmt w:val="bullet"/>
      <w:lvlText w:val="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EB7577"/>
    <w:multiLevelType w:val="hybridMultilevel"/>
    <w:tmpl w:val="298E8AD6"/>
    <w:lvl w:ilvl="0" w:tplc="0E900EB8">
      <w:start w:val="1"/>
      <w:numFmt w:val="bullet"/>
      <w:lvlText w:val="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FA0347"/>
    <w:multiLevelType w:val="hybridMultilevel"/>
    <w:tmpl w:val="518E3466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103B96"/>
    <w:multiLevelType w:val="hybridMultilevel"/>
    <w:tmpl w:val="78140A3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6A403B"/>
    <w:multiLevelType w:val="hybridMultilevel"/>
    <w:tmpl w:val="8E20E884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6145709D"/>
    <w:multiLevelType w:val="hybridMultilevel"/>
    <w:tmpl w:val="27207BA0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34C22F7"/>
    <w:multiLevelType w:val="hybridMultilevel"/>
    <w:tmpl w:val="148A739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78F2BA1"/>
    <w:multiLevelType w:val="hybridMultilevel"/>
    <w:tmpl w:val="831C61D6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69CB4E05"/>
    <w:multiLevelType w:val="hybridMultilevel"/>
    <w:tmpl w:val="DB1072E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CB5BA2"/>
    <w:multiLevelType w:val="hybridMultilevel"/>
    <w:tmpl w:val="25A6D05E"/>
    <w:lvl w:ilvl="0" w:tplc="040C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7232292A"/>
    <w:multiLevelType w:val="hybridMultilevel"/>
    <w:tmpl w:val="D03ADAA4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75C73298"/>
    <w:multiLevelType w:val="hybridMultilevel"/>
    <w:tmpl w:val="76087A6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34473D"/>
    <w:multiLevelType w:val="hybridMultilevel"/>
    <w:tmpl w:val="2160A3C8"/>
    <w:lvl w:ilvl="0" w:tplc="04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21"/>
  </w:num>
  <w:num w:numId="4">
    <w:abstractNumId w:val="9"/>
  </w:num>
  <w:num w:numId="5">
    <w:abstractNumId w:val="12"/>
  </w:num>
  <w:num w:numId="6">
    <w:abstractNumId w:val="11"/>
  </w:num>
  <w:num w:numId="7">
    <w:abstractNumId w:val="29"/>
  </w:num>
  <w:num w:numId="8">
    <w:abstractNumId w:val="20"/>
  </w:num>
  <w:num w:numId="9">
    <w:abstractNumId w:val="13"/>
  </w:num>
  <w:num w:numId="10">
    <w:abstractNumId w:val="17"/>
  </w:num>
  <w:num w:numId="11">
    <w:abstractNumId w:val="0"/>
  </w:num>
  <w:num w:numId="12">
    <w:abstractNumId w:val="16"/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5"/>
  </w:num>
  <w:num w:numId="16">
    <w:abstractNumId w:val="24"/>
  </w:num>
  <w:num w:numId="17">
    <w:abstractNumId w:val="33"/>
  </w:num>
  <w:num w:numId="18">
    <w:abstractNumId w:val="15"/>
  </w:num>
  <w:num w:numId="19">
    <w:abstractNumId w:val="3"/>
  </w:num>
  <w:num w:numId="20">
    <w:abstractNumId w:val="27"/>
  </w:num>
  <w:num w:numId="21">
    <w:abstractNumId w:val="32"/>
  </w:num>
  <w:num w:numId="22">
    <w:abstractNumId w:val="14"/>
  </w:num>
  <w:num w:numId="23">
    <w:abstractNumId w:val="18"/>
  </w:num>
  <w:num w:numId="24">
    <w:abstractNumId w:val="31"/>
  </w:num>
  <w:num w:numId="25">
    <w:abstractNumId w:val="10"/>
  </w:num>
  <w:num w:numId="26">
    <w:abstractNumId w:val="6"/>
  </w:num>
  <w:num w:numId="27">
    <w:abstractNumId w:val="7"/>
  </w:num>
  <w:num w:numId="28">
    <w:abstractNumId w:val="30"/>
  </w:num>
  <w:num w:numId="29">
    <w:abstractNumId w:val="4"/>
  </w:num>
  <w:num w:numId="30">
    <w:abstractNumId w:val="28"/>
  </w:num>
  <w:num w:numId="31">
    <w:abstractNumId w:val="23"/>
  </w:num>
  <w:num w:numId="32">
    <w:abstractNumId w:val="19"/>
  </w:num>
  <w:num w:numId="33">
    <w:abstractNumId w:val="2"/>
  </w:num>
  <w:num w:numId="34">
    <w:abstractNumId w:val="1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50EEC"/>
    <w:rsid w:val="00003589"/>
    <w:rsid w:val="00011500"/>
    <w:rsid w:val="00016768"/>
    <w:rsid w:val="0003158D"/>
    <w:rsid w:val="00052CAD"/>
    <w:rsid w:val="00055A22"/>
    <w:rsid w:val="00063EB2"/>
    <w:rsid w:val="0006498E"/>
    <w:rsid w:val="000817E7"/>
    <w:rsid w:val="0008795A"/>
    <w:rsid w:val="0009632F"/>
    <w:rsid w:val="00096B50"/>
    <w:rsid w:val="000A2045"/>
    <w:rsid w:val="000B0F64"/>
    <w:rsid w:val="000D514D"/>
    <w:rsid w:val="000D5455"/>
    <w:rsid w:val="000F4D88"/>
    <w:rsid w:val="000F7020"/>
    <w:rsid w:val="001073FA"/>
    <w:rsid w:val="00114016"/>
    <w:rsid w:val="001417FE"/>
    <w:rsid w:val="001644AA"/>
    <w:rsid w:val="00167414"/>
    <w:rsid w:val="00182CAC"/>
    <w:rsid w:val="0019257B"/>
    <w:rsid w:val="001A70A0"/>
    <w:rsid w:val="002049A2"/>
    <w:rsid w:val="00214445"/>
    <w:rsid w:val="00235D4F"/>
    <w:rsid w:val="00247028"/>
    <w:rsid w:val="00250FE9"/>
    <w:rsid w:val="00264614"/>
    <w:rsid w:val="0028057D"/>
    <w:rsid w:val="002A3B2C"/>
    <w:rsid w:val="002B630C"/>
    <w:rsid w:val="002C7C24"/>
    <w:rsid w:val="002E24DA"/>
    <w:rsid w:val="003237EE"/>
    <w:rsid w:val="00324E1D"/>
    <w:rsid w:val="00326748"/>
    <w:rsid w:val="00345316"/>
    <w:rsid w:val="00361850"/>
    <w:rsid w:val="003857A4"/>
    <w:rsid w:val="003C46A1"/>
    <w:rsid w:val="003E573E"/>
    <w:rsid w:val="003F511D"/>
    <w:rsid w:val="00402CC8"/>
    <w:rsid w:val="0043325E"/>
    <w:rsid w:val="00446097"/>
    <w:rsid w:val="0046313E"/>
    <w:rsid w:val="004913A4"/>
    <w:rsid w:val="004B51B6"/>
    <w:rsid w:val="004E1DF9"/>
    <w:rsid w:val="004E288D"/>
    <w:rsid w:val="004F46F0"/>
    <w:rsid w:val="00522862"/>
    <w:rsid w:val="005336B5"/>
    <w:rsid w:val="00534B6A"/>
    <w:rsid w:val="00536DE6"/>
    <w:rsid w:val="00583FD3"/>
    <w:rsid w:val="005901BB"/>
    <w:rsid w:val="005A7E06"/>
    <w:rsid w:val="005B3CA2"/>
    <w:rsid w:val="005E52A6"/>
    <w:rsid w:val="006077BE"/>
    <w:rsid w:val="006167DB"/>
    <w:rsid w:val="00646872"/>
    <w:rsid w:val="00673694"/>
    <w:rsid w:val="00676C3C"/>
    <w:rsid w:val="0069324B"/>
    <w:rsid w:val="006A2D1F"/>
    <w:rsid w:val="006B05DD"/>
    <w:rsid w:val="006B4511"/>
    <w:rsid w:val="006B6A5D"/>
    <w:rsid w:val="006B7FB9"/>
    <w:rsid w:val="006C488D"/>
    <w:rsid w:val="006D3A24"/>
    <w:rsid w:val="00712EFB"/>
    <w:rsid w:val="0071415A"/>
    <w:rsid w:val="00720E63"/>
    <w:rsid w:val="007323D3"/>
    <w:rsid w:val="00740D11"/>
    <w:rsid w:val="0074752F"/>
    <w:rsid w:val="00747AE3"/>
    <w:rsid w:val="00774B0B"/>
    <w:rsid w:val="007C74DA"/>
    <w:rsid w:val="007D4A5E"/>
    <w:rsid w:val="007E5750"/>
    <w:rsid w:val="0082022C"/>
    <w:rsid w:val="00825BC8"/>
    <w:rsid w:val="00856C62"/>
    <w:rsid w:val="00862296"/>
    <w:rsid w:val="00876147"/>
    <w:rsid w:val="00876BC8"/>
    <w:rsid w:val="00892472"/>
    <w:rsid w:val="00892485"/>
    <w:rsid w:val="00893302"/>
    <w:rsid w:val="00897D70"/>
    <w:rsid w:val="008A2619"/>
    <w:rsid w:val="008A5FD8"/>
    <w:rsid w:val="008C2A0F"/>
    <w:rsid w:val="008C654B"/>
    <w:rsid w:val="008E5FFB"/>
    <w:rsid w:val="00902C1D"/>
    <w:rsid w:val="0092740D"/>
    <w:rsid w:val="00961F92"/>
    <w:rsid w:val="00963364"/>
    <w:rsid w:val="00971D45"/>
    <w:rsid w:val="009742E4"/>
    <w:rsid w:val="00987906"/>
    <w:rsid w:val="00996609"/>
    <w:rsid w:val="009D418D"/>
    <w:rsid w:val="009E729F"/>
    <w:rsid w:val="00A50EEC"/>
    <w:rsid w:val="00A511FC"/>
    <w:rsid w:val="00A74A0D"/>
    <w:rsid w:val="00A762D6"/>
    <w:rsid w:val="00A85C0A"/>
    <w:rsid w:val="00AC0BC6"/>
    <w:rsid w:val="00AC434D"/>
    <w:rsid w:val="00AC446D"/>
    <w:rsid w:val="00AC482B"/>
    <w:rsid w:val="00AD3A38"/>
    <w:rsid w:val="00AE1717"/>
    <w:rsid w:val="00AE6713"/>
    <w:rsid w:val="00AF561B"/>
    <w:rsid w:val="00AF61A4"/>
    <w:rsid w:val="00B06FD3"/>
    <w:rsid w:val="00B205C7"/>
    <w:rsid w:val="00B21EBF"/>
    <w:rsid w:val="00B25C06"/>
    <w:rsid w:val="00B306DA"/>
    <w:rsid w:val="00B3317E"/>
    <w:rsid w:val="00B4255E"/>
    <w:rsid w:val="00B46A37"/>
    <w:rsid w:val="00B51EA7"/>
    <w:rsid w:val="00B62A63"/>
    <w:rsid w:val="00B74EE2"/>
    <w:rsid w:val="00B81E12"/>
    <w:rsid w:val="00B87990"/>
    <w:rsid w:val="00BC1DB4"/>
    <w:rsid w:val="00BC7743"/>
    <w:rsid w:val="00BD3322"/>
    <w:rsid w:val="00BD4BFF"/>
    <w:rsid w:val="00BF275F"/>
    <w:rsid w:val="00BF5B83"/>
    <w:rsid w:val="00C00C03"/>
    <w:rsid w:val="00C02EC2"/>
    <w:rsid w:val="00C060E0"/>
    <w:rsid w:val="00C24A2D"/>
    <w:rsid w:val="00C26723"/>
    <w:rsid w:val="00C6051E"/>
    <w:rsid w:val="00C95428"/>
    <w:rsid w:val="00CA7A5F"/>
    <w:rsid w:val="00CC2541"/>
    <w:rsid w:val="00CD2EBF"/>
    <w:rsid w:val="00D16E36"/>
    <w:rsid w:val="00D25642"/>
    <w:rsid w:val="00D2654D"/>
    <w:rsid w:val="00D27DD2"/>
    <w:rsid w:val="00D31DFA"/>
    <w:rsid w:val="00D322DB"/>
    <w:rsid w:val="00D40E2A"/>
    <w:rsid w:val="00D41865"/>
    <w:rsid w:val="00D4509B"/>
    <w:rsid w:val="00D83D47"/>
    <w:rsid w:val="00D97319"/>
    <w:rsid w:val="00DA112A"/>
    <w:rsid w:val="00DA1169"/>
    <w:rsid w:val="00DD428B"/>
    <w:rsid w:val="00DE3195"/>
    <w:rsid w:val="00DE45CB"/>
    <w:rsid w:val="00DE5D58"/>
    <w:rsid w:val="00DF269F"/>
    <w:rsid w:val="00DF5250"/>
    <w:rsid w:val="00E03737"/>
    <w:rsid w:val="00E0555A"/>
    <w:rsid w:val="00E252E9"/>
    <w:rsid w:val="00E325DF"/>
    <w:rsid w:val="00E46B62"/>
    <w:rsid w:val="00E573D2"/>
    <w:rsid w:val="00E92F07"/>
    <w:rsid w:val="00EA2522"/>
    <w:rsid w:val="00EB1277"/>
    <w:rsid w:val="00ED6B36"/>
    <w:rsid w:val="00ED714C"/>
    <w:rsid w:val="00F0124E"/>
    <w:rsid w:val="00F01321"/>
    <w:rsid w:val="00F1033B"/>
    <w:rsid w:val="00F22225"/>
    <w:rsid w:val="00F527B9"/>
    <w:rsid w:val="00F57439"/>
    <w:rsid w:val="00F910CC"/>
    <w:rsid w:val="00FB02DC"/>
    <w:rsid w:val="00FB73C3"/>
    <w:rsid w:val="00FC2B6C"/>
    <w:rsid w:val="00FC3AF4"/>
    <w:rsid w:val="00FD0582"/>
    <w:rsid w:val="00FF1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>
      <o:colormenu v:ext="edit" fillcolor="none [3212]" strokecolor="none [2407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ahoma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522"/>
    <w:pPr>
      <w:spacing w:after="2400" w:line="276" w:lineRule="auto"/>
      <w:ind w:left="4536"/>
      <w:jc w:val="right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3694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67369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7369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32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326748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32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32674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3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10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00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92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73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73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86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416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720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26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106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8097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127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5687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7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8E2EE-C599-4FEE-A36A-43E3C412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663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Islam.com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7</cp:revision>
  <cp:lastPrinted>2014-01-23T15:52:00Z</cp:lastPrinted>
  <dcterms:created xsi:type="dcterms:W3CDTF">2014-01-24T10:12:00Z</dcterms:created>
  <dcterms:modified xsi:type="dcterms:W3CDTF">2014-03-24T14:39:00Z</dcterms:modified>
</cp:coreProperties>
</file>