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1B" w:rsidRPr="00C95865" w:rsidRDefault="00AA2148" w:rsidP="00085E1B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/>
          <w:color w:val="000000"/>
        </w:rPr>
      </w:pPr>
      <w:r w:rsidRPr="00C95865">
        <w:rPr>
          <w:rFonts w:ascii="Times New Roman" w:hAnsi="Times New Roman"/>
          <w:noProof/>
          <w:color w:val="000000"/>
          <w:lang w:eastAsia="fr-FR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6093460</wp:posOffset>
            </wp:positionH>
            <wp:positionV relativeFrom="paragraph">
              <wp:posOffset>-90170</wp:posOffset>
            </wp:positionV>
            <wp:extent cx="971550" cy="1283970"/>
            <wp:effectExtent l="19050" t="19050" r="19050" b="11430"/>
            <wp:wrapTight wrapText="bothSides">
              <wp:wrapPolygon edited="0">
                <wp:start x="-424" y="-320"/>
                <wp:lineTo x="-424" y="21792"/>
                <wp:lineTo x="22024" y="21792"/>
                <wp:lineTo x="22024" y="-320"/>
                <wp:lineTo x="-424" y="-320"/>
              </wp:wrapPolygon>
            </wp:wrapTight>
            <wp:docPr id="2" name="Image 2" descr="F:\DSC_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SC_00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3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4B9">
        <w:rPr>
          <w:rFonts w:ascii="Times New Roman" w:hAnsi="Times New Roman"/>
          <w:noProof/>
          <w:color w:val="00000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192.7pt;margin-top:10pt;width:233.45pt;height:69.55pt;z-index:251668992;mso-position-horizontal-relative:text;mso-position-vertical-relative:text" stroked="f">
            <v:textbox style="mso-next-textbox:#_x0000_s1051">
              <w:txbxContent>
                <w:p w:rsidR="00085E1B" w:rsidRPr="0072523C" w:rsidRDefault="00BA1358" w:rsidP="00085E1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ook Antiqua" w:hAnsi="Book Antiqua" w:cs="Cambria"/>
                      <w:b/>
                      <w:color w:val="4F81BD"/>
                      <w:sz w:val="28"/>
                      <w:szCs w:val="28"/>
                    </w:rPr>
                  </w:pPr>
                  <w:r>
                    <w:rPr>
                      <w:rFonts w:ascii="Book Antiqua" w:hAnsi="Book Antiqua" w:cs="Cambria"/>
                      <w:b/>
                      <w:color w:val="4F81BD"/>
                      <w:sz w:val="28"/>
                      <w:szCs w:val="28"/>
                    </w:rPr>
                    <w:t>Etudiante chercheur</w:t>
                  </w:r>
                  <w:bookmarkStart w:id="0" w:name="_GoBack"/>
                  <w:bookmarkEnd w:id="0"/>
                  <w:r w:rsidR="005034FA">
                    <w:rPr>
                      <w:rFonts w:ascii="Book Antiqua" w:hAnsi="Book Antiqua" w:cs="Cambria"/>
                      <w:b/>
                      <w:color w:val="4F81BD"/>
                      <w:sz w:val="28"/>
                      <w:szCs w:val="28"/>
                    </w:rPr>
                    <w:t xml:space="preserve"> en</w:t>
                  </w:r>
                </w:p>
                <w:p w:rsidR="00085E1B" w:rsidRPr="0072523C" w:rsidRDefault="005034FA" w:rsidP="00D81EBD">
                  <w:pPr>
                    <w:pStyle w:val="Default"/>
                    <w:jc w:val="center"/>
                    <w:rPr>
                      <w:rFonts w:ascii="Book Antiqua" w:hAnsi="Book Antiqua"/>
                      <w:b/>
                      <w:color w:val="4F81BD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Book Antiqua" w:hAnsi="Book Antiqua"/>
                      <w:b/>
                      <w:color w:val="4F81BD"/>
                      <w:sz w:val="28"/>
                      <w:szCs w:val="28"/>
                      <w:lang w:val="fr-FR"/>
                    </w:rPr>
                    <w:t xml:space="preserve">Chimie </w:t>
                  </w:r>
                  <w:r w:rsidR="00D81EBD">
                    <w:rPr>
                      <w:rFonts w:ascii="Book Antiqua" w:hAnsi="Book Antiqua"/>
                      <w:b/>
                      <w:color w:val="4F81BD"/>
                      <w:sz w:val="28"/>
                      <w:szCs w:val="28"/>
                      <w:lang w:val="fr-FR"/>
                    </w:rPr>
                    <w:t>cycle doctoral</w:t>
                  </w:r>
                </w:p>
              </w:txbxContent>
            </v:textbox>
          </v:shape>
        </w:pict>
      </w:r>
      <w:r w:rsidR="005034FA">
        <w:rPr>
          <w:rFonts w:ascii="Times New Roman" w:hAnsi="Times New Roman"/>
          <w:noProof/>
          <w:color w:val="000000"/>
          <w:lang w:eastAsia="fr-FR"/>
        </w:rPr>
        <w:t>AsmaaMourhly</w:t>
      </w:r>
    </w:p>
    <w:p w:rsidR="00085E1B" w:rsidRPr="00C95865" w:rsidRDefault="00505DBF" w:rsidP="0008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95865">
        <w:rPr>
          <w:rFonts w:ascii="Times New Roman" w:hAnsi="Times New Roman"/>
          <w:color w:val="000000"/>
        </w:rPr>
        <w:t>2</w:t>
      </w:r>
      <w:r w:rsidR="00C66C3F">
        <w:rPr>
          <w:rFonts w:ascii="Times New Roman" w:hAnsi="Times New Roman"/>
          <w:color w:val="000000"/>
        </w:rPr>
        <w:t>6</w:t>
      </w:r>
      <w:r w:rsidRPr="00C95865">
        <w:rPr>
          <w:rFonts w:ascii="Times New Roman" w:hAnsi="Times New Roman"/>
          <w:color w:val="000000"/>
        </w:rPr>
        <w:t xml:space="preserve"> </w:t>
      </w:r>
      <w:r w:rsidR="00085E1B" w:rsidRPr="00C95865">
        <w:rPr>
          <w:rFonts w:ascii="Times New Roman" w:hAnsi="Times New Roman"/>
          <w:color w:val="000000"/>
        </w:rPr>
        <w:t xml:space="preserve">ans, célibataire </w:t>
      </w:r>
    </w:p>
    <w:p w:rsidR="004A3C33" w:rsidRPr="004A3C33" w:rsidRDefault="00085E1B" w:rsidP="0008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A3C33">
        <w:rPr>
          <w:rFonts w:ascii="Times New Roman" w:hAnsi="Times New Roman"/>
          <w:color w:val="000000"/>
        </w:rPr>
        <w:t>Adresse :</w:t>
      </w:r>
      <w:r w:rsidR="005034FA">
        <w:rPr>
          <w:rFonts w:ascii="Times New Roman" w:hAnsi="Times New Roman"/>
          <w:color w:val="000000"/>
        </w:rPr>
        <w:t xml:space="preserve"> BP 169 MISSOUR, Maroc</w:t>
      </w:r>
    </w:p>
    <w:p w:rsidR="00085E1B" w:rsidRPr="00C95865" w:rsidRDefault="00085E1B" w:rsidP="0008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A3C33">
        <w:rPr>
          <w:rFonts w:ascii="Times New Roman" w:hAnsi="Times New Roman"/>
          <w:color w:val="000000"/>
        </w:rPr>
        <w:t xml:space="preserve">E-mail : </w:t>
      </w:r>
      <w:r w:rsidR="005034FA">
        <w:rPr>
          <w:rFonts w:ascii="Times New Roman" w:hAnsi="Times New Roman"/>
          <w:color w:val="0000FF"/>
        </w:rPr>
        <w:t>asmae.mourhly</w:t>
      </w:r>
      <w:r w:rsidRPr="00C95865">
        <w:rPr>
          <w:rFonts w:ascii="Times New Roman" w:hAnsi="Times New Roman"/>
          <w:color w:val="0000FF"/>
        </w:rPr>
        <w:t>@gmail.com</w:t>
      </w:r>
    </w:p>
    <w:p w:rsidR="00085E1B" w:rsidRPr="00C95865" w:rsidRDefault="00085E1B" w:rsidP="004A1E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95865">
        <w:rPr>
          <w:rFonts w:ascii="Times New Roman" w:hAnsi="Times New Roman"/>
          <w:color w:val="000000"/>
        </w:rPr>
        <w:t>Tél. Mobile : 06</w:t>
      </w:r>
      <w:r w:rsidR="005034FA">
        <w:rPr>
          <w:rFonts w:ascii="Times New Roman" w:hAnsi="Times New Roman"/>
          <w:color w:val="000000"/>
        </w:rPr>
        <w:t>10 03 35 33</w:t>
      </w:r>
    </w:p>
    <w:p w:rsidR="00390B80" w:rsidRPr="00A30BB7" w:rsidRDefault="00390B80" w:rsidP="004A1E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85E1B" w:rsidRPr="00A30BB7" w:rsidRDefault="00085E1B" w:rsidP="00AA2148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b/>
          <w:bCs/>
          <w:color w:val="4F81BD"/>
          <w:sz w:val="24"/>
          <w:szCs w:val="24"/>
        </w:rPr>
      </w:pPr>
      <w:r w:rsidRPr="00A30BB7">
        <w:rPr>
          <w:rFonts w:ascii="Times New Roman" w:hAnsi="Times New Roman"/>
          <w:b/>
          <w:bCs/>
          <w:color w:val="4F81BD"/>
          <w:sz w:val="24"/>
          <w:szCs w:val="24"/>
        </w:rPr>
        <w:t>Formation</w:t>
      </w:r>
    </w:p>
    <w:p w:rsidR="00085E1B" w:rsidRPr="00A30BB7" w:rsidRDefault="00F554B9" w:rsidP="00AA2148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color w:val="0033CD"/>
          <w:sz w:val="24"/>
          <w:szCs w:val="24"/>
        </w:rPr>
      </w:pPr>
      <w:r>
        <w:rPr>
          <w:rFonts w:ascii="Times New Roman" w:hAnsi="Times New Roman"/>
          <w:noProof/>
          <w:color w:val="0033CD"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1.05pt;margin-top:4.15pt;width:523.4pt;height:0;z-index:251675136" o:connectortype="straight" strokecolor="#4f81bd" strokeweight="2.5pt">
            <v:shadow color="#868686"/>
          </v:shape>
        </w:pict>
      </w:r>
    </w:p>
    <w:p w:rsidR="003B490B" w:rsidRPr="003B490B" w:rsidRDefault="008E4927" w:rsidP="003B490B">
      <w:pPr>
        <w:autoSpaceDE w:val="0"/>
        <w:autoSpaceDN w:val="0"/>
        <w:adjustRightInd w:val="0"/>
        <w:spacing w:after="0" w:line="259" w:lineRule="auto"/>
        <w:ind w:left="1440" w:hanging="14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20013 – 2014</w:t>
      </w:r>
      <w:r w:rsidR="003B490B">
        <w:rPr>
          <w:rFonts w:ascii="Times New Roman" w:hAnsi="Times New Roman"/>
          <w:b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 : </w:t>
      </w:r>
      <w:r w:rsidRPr="008E4927">
        <w:rPr>
          <w:rFonts w:ascii="Times New Roman" w:hAnsi="Times New Roman"/>
          <w:color w:val="000000"/>
          <w:sz w:val="20"/>
          <w:szCs w:val="20"/>
        </w:rPr>
        <w:t>C</w:t>
      </w:r>
      <w:r w:rsidR="003B490B">
        <w:rPr>
          <w:rFonts w:ascii="Times New Roman" w:hAnsi="Times New Roman"/>
          <w:color w:val="000000"/>
          <w:sz w:val="20"/>
          <w:szCs w:val="20"/>
        </w:rPr>
        <w:t xml:space="preserve">ycle doctorale </w:t>
      </w:r>
      <w:r w:rsidR="003B490B" w:rsidRPr="003B490B">
        <w:rPr>
          <w:rFonts w:ascii="Times New Roman" w:hAnsi="Times New Roman"/>
          <w:color w:val="000000"/>
          <w:sz w:val="20"/>
          <w:szCs w:val="20"/>
        </w:rPr>
        <w:t xml:space="preserve">au  Laboratoire  des </w:t>
      </w:r>
      <w:r w:rsidR="003B490B">
        <w:rPr>
          <w:rFonts w:ascii="Times New Roman" w:hAnsi="Times New Roman"/>
          <w:color w:val="000000"/>
          <w:sz w:val="20"/>
          <w:szCs w:val="20"/>
        </w:rPr>
        <w:t xml:space="preserve"> Matériaux, Nanomatériaux et </w:t>
      </w:r>
      <w:r w:rsidR="003B490B" w:rsidRPr="003B490B">
        <w:rPr>
          <w:rFonts w:ascii="Times New Roman" w:hAnsi="Times New Roman"/>
          <w:color w:val="000000"/>
          <w:sz w:val="20"/>
          <w:szCs w:val="20"/>
        </w:rPr>
        <w:t>Environnement, au sein de l’équipe Physico-</w:t>
      </w:r>
      <w:r w:rsidR="003B490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B490B" w:rsidRPr="003B490B">
        <w:rPr>
          <w:rFonts w:ascii="Times New Roman" w:hAnsi="Times New Roman"/>
          <w:color w:val="000000"/>
          <w:sz w:val="20"/>
          <w:szCs w:val="20"/>
        </w:rPr>
        <w:t>Chimie des Matériaux, Catalyse et Environnement</w:t>
      </w:r>
      <w:r w:rsidR="003B490B">
        <w:rPr>
          <w:rFonts w:ascii="Times New Roman" w:hAnsi="Times New Roman"/>
          <w:color w:val="000000"/>
          <w:sz w:val="20"/>
          <w:szCs w:val="20"/>
        </w:rPr>
        <w:t xml:space="preserve"> à l’université Mohammed V-Agdal Rabat ;</w:t>
      </w:r>
      <w:r w:rsidR="003B490B" w:rsidRPr="003B490B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8E4927" w:rsidRPr="008E4927" w:rsidRDefault="008E4927" w:rsidP="0018416F">
      <w:pPr>
        <w:autoSpaceDE w:val="0"/>
        <w:autoSpaceDN w:val="0"/>
        <w:adjustRightInd w:val="0"/>
        <w:spacing w:after="0" w:line="259" w:lineRule="auto"/>
        <w:ind w:left="1440" w:hanging="14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20011-2012          : </w:t>
      </w:r>
      <w:r w:rsidRPr="008E4927">
        <w:rPr>
          <w:rFonts w:ascii="Times New Roman" w:hAnsi="Times New Roman"/>
          <w:color w:val="000000"/>
          <w:sz w:val="20"/>
          <w:szCs w:val="20"/>
        </w:rPr>
        <w:t xml:space="preserve">Professeur de </w:t>
      </w:r>
      <w:r w:rsidR="00D81EBD">
        <w:rPr>
          <w:rFonts w:ascii="Times New Roman" w:hAnsi="Times New Roman"/>
          <w:color w:val="000000"/>
          <w:sz w:val="20"/>
          <w:szCs w:val="20"/>
        </w:rPr>
        <w:t xml:space="preserve">physique </w:t>
      </w:r>
      <w:r w:rsidRPr="008E4927">
        <w:rPr>
          <w:rFonts w:ascii="Times New Roman" w:hAnsi="Times New Roman"/>
          <w:color w:val="000000"/>
          <w:sz w:val="20"/>
          <w:szCs w:val="20"/>
        </w:rPr>
        <w:t xml:space="preserve">au lycée privée </w:t>
      </w:r>
      <w:r w:rsidR="009C7E72">
        <w:rPr>
          <w:rFonts w:ascii="Times New Roman" w:hAnsi="Times New Roman"/>
          <w:color w:val="000000"/>
          <w:sz w:val="20"/>
          <w:szCs w:val="20"/>
        </w:rPr>
        <w:t>à Salé</w:t>
      </w:r>
      <w:r w:rsidRPr="008E4927">
        <w:rPr>
          <w:rFonts w:ascii="Times New Roman" w:hAnsi="Times New Roman"/>
          <w:color w:val="000000"/>
          <w:sz w:val="20"/>
          <w:szCs w:val="20"/>
        </w:rPr>
        <w:t> ;</w:t>
      </w:r>
    </w:p>
    <w:p w:rsidR="005034FA" w:rsidRDefault="005034FA" w:rsidP="0018416F">
      <w:pPr>
        <w:autoSpaceDE w:val="0"/>
        <w:autoSpaceDN w:val="0"/>
        <w:adjustRightInd w:val="0"/>
        <w:spacing w:after="0" w:line="259" w:lineRule="auto"/>
        <w:ind w:left="1440" w:hanging="14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2009</w:t>
      </w:r>
      <w:r w:rsidR="00BA1859" w:rsidRPr="002C033C">
        <w:rPr>
          <w:rFonts w:ascii="Times New Roman" w:hAnsi="Times New Roman"/>
          <w:b/>
          <w:color w:val="000000"/>
          <w:sz w:val="20"/>
          <w:szCs w:val="20"/>
        </w:rPr>
        <w:t xml:space="preserve"> – 2011</w:t>
      </w:r>
      <w:r>
        <w:rPr>
          <w:rFonts w:ascii="Times New Roman" w:hAnsi="Times New Roman"/>
          <w:color w:val="000000"/>
          <w:sz w:val="20"/>
          <w:szCs w:val="20"/>
        </w:rPr>
        <w:tab/>
      </w:r>
      <w:r w:rsidR="008E4927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5034FA">
        <w:rPr>
          <w:rFonts w:ascii="Times New Roman" w:hAnsi="Times New Roman"/>
          <w:color w:val="000000"/>
          <w:sz w:val="20"/>
          <w:szCs w:val="20"/>
        </w:rPr>
        <w:t>Obtention d’un master de recherche à la FSTF (Faculté des Sciences et Techniques de FES)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5034FA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D95BC9" w:rsidRDefault="005034FA" w:rsidP="0018416F">
      <w:pPr>
        <w:autoSpaceDE w:val="0"/>
        <w:autoSpaceDN w:val="0"/>
        <w:adjustRightInd w:val="0"/>
        <w:spacing w:after="0" w:line="259" w:lineRule="auto"/>
        <w:jc w:val="both"/>
        <w:rPr>
          <w:b/>
          <w:bCs/>
        </w:rPr>
      </w:pPr>
      <w:r w:rsidRPr="005034FA">
        <w:rPr>
          <w:rFonts w:ascii="Times New Roman" w:hAnsi="Times New Roman"/>
          <w:color w:val="000000"/>
          <w:sz w:val="20"/>
          <w:szCs w:val="20"/>
        </w:rPr>
        <w:t xml:space="preserve">option </w:t>
      </w:r>
      <w:r w:rsidRPr="00056C78">
        <w:t>«</w:t>
      </w:r>
      <w:r w:rsidRPr="00F51FEF">
        <w:rPr>
          <w:b/>
          <w:bCs/>
        </w:rPr>
        <w:t>Chimie des Molécules Bio actives</w:t>
      </w:r>
      <w:r w:rsidRPr="00056C78">
        <w:rPr>
          <w:b/>
          <w:bCs/>
        </w:rPr>
        <w:t>»</w:t>
      </w:r>
      <w:r>
        <w:rPr>
          <w:b/>
          <w:bCs/>
        </w:rPr>
        <w:t> ;</w:t>
      </w:r>
    </w:p>
    <w:p w:rsidR="00D95BC9" w:rsidRDefault="005034FA" w:rsidP="0018416F">
      <w:pPr>
        <w:autoSpaceDE w:val="0"/>
        <w:autoSpaceDN w:val="0"/>
        <w:adjustRightInd w:val="0"/>
        <w:spacing w:after="0" w:line="259" w:lineRule="auto"/>
        <w:jc w:val="both"/>
        <w:rPr>
          <w:rFonts w:ascii="Verdana" w:hAnsi="Verdana"/>
          <w:b/>
          <w:bCs/>
          <w:sz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2008-2009        </w:t>
      </w:r>
      <w:r w:rsidRPr="005034FA"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034FA">
        <w:rPr>
          <w:rFonts w:ascii="Times New Roman" w:hAnsi="Times New Roman"/>
          <w:color w:val="000000"/>
          <w:sz w:val="20"/>
          <w:szCs w:val="20"/>
        </w:rPr>
        <w:t xml:space="preserve">Obtention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034FA">
        <w:rPr>
          <w:rFonts w:ascii="Times New Roman" w:hAnsi="Times New Roman"/>
          <w:color w:val="000000"/>
          <w:sz w:val="20"/>
          <w:szCs w:val="20"/>
        </w:rPr>
        <w:t xml:space="preserve">d’une Licence Sciences et Techniques (LST) à </w:t>
      </w:r>
      <w:smartTag w:uri="urn:schemas-microsoft-com:office:smarttags" w:element="PersonName">
        <w:smartTagPr>
          <w:attr w:name="ProductID" w:val="la FSTF"/>
        </w:smartTagPr>
        <w:r w:rsidRPr="005034FA">
          <w:rPr>
            <w:rFonts w:ascii="Times New Roman" w:hAnsi="Times New Roman"/>
            <w:color w:val="000000"/>
            <w:sz w:val="20"/>
            <w:szCs w:val="20"/>
          </w:rPr>
          <w:t>la FSTF</w:t>
        </w:r>
      </w:smartTag>
      <w:r w:rsidRPr="005034FA">
        <w:rPr>
          <w:rFonts w:ascii="Times New Roman" w:hAnsi="Times New Roman"/>
          <w:color w:val="000000"/>
          <w:sz w:val="20"/>
          <w:szCs w:val="20"/>
        </w:rPr>
        <w:t xml:space="preserve"> (Faculté des </w:t>
      </w:r>
      <w:r>
        <w:rPr>
          <w:rFonts w:ascii="Times New Roman" w:hAnsi="Times New Roman"/>
          <w:color w:val="000000"/>
          <w:sz w:val="20"/>
          <w:szCs w:val="20"/>
        </w:rPr>
        <w:t>Sciences et Techniques de FES),</w:t>
      </w:r>
      <w:r w:rsidRPr="005034FA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034FA">
        <w:rPr>
          <w:rFonts w:ascii="Times New Roman" w:hAnsi="Times New Roman"/>
          <w:color w:val="000000"/>
          <w:sz w:val="20"/>
          <w:szCs w:val="20"/>
        </w:rPr>
        <w:t xml:space="preserve">option </w:t>
      </w:r>
      <w:r w:rsidRPr="00056C78">
        <w:t>«</w:t>
      </w:r>
      <w:r w:rsidRPr="00056C78">
        <w:rPr>
          <w:b/>
          <w:bCs/>
        </w:rPr>
        <w:t>Techniques d’Analyse</w:t>
      </w:r>
      <w:r>
        <w:rPr>
          <w:b/>
          <w:bCs/>
        </w:rPr>
        <w:t>s</w:t>
      </w:r>
      <w:r w:rsidRPr="00056C78">
        <w:rPr>
          <w:b/>
          <w:bCs/>
        </w:rPr>
        <w:t xml:space="preserve"> et Contrôle de Qualité»</w:t>
      </w:r>
      <w:r>
        <w:t> </w:t>
      </w:r>
      <w:r>
        <w:rPr>
          <w:rFonts w:ascii="Verdana" w:hAnsi="Verdana"/>
          <w:b/>
          <w:bCs/>
          <w:sz w:val="20"/>
        </w:rPr>
        <w:t>;</w:t>
      </w:r>
    </w:p>
    <w:p w:rsidR="00085E1B" w:rsidRPr="00D95BC9" w:rsidRDefault="00B360E1" w:rsidP="0018416F">
      <w:pPr>
        <w:autoSpaceDE w:val="0"/>
        <w:autoSpaceDN w:val="0"/>
        <w:adjustRightInd w:val="0"/>
        <w:spacing w:after="0" w:line="259" w:lineRule="auto"/>
        <w:jc w:val="both"/>
        <w:rPr>
          <w:b/>
          <w:bCs/>
        </w:rPr>
      </w:pPr>
      <w:r w:rsidRPr="002C033C">
        <w:rPr>
          <w:rFonts w:ascii="Times New Roman" w:hAnsi="Times New Roman"/>
          <w:b/>
          <w:color w:val="000000"/>
          <w:sz w:val="20"/>
          <w:szCs w:val="20"/>
        </w:rPr>
        <w:t>2006</w:t>
      </w:r>
      <w:r w:rsidR="00085E1B" w:rsidRPr="002C033C">
        <w:rPr>
          <w:rFonts w:ascii="Times New Roman" w:hAnsi="Times New Roman"/>
          <w:b/>
          <w:color w:val="000000"/>
          <w:sz w:val="20"/>
          <w:szCs w:val="20"/>
        </w:rPr>
        <w:t>-2008</w:t>
      </w:r>
      <w:r w:rsidR="005034FA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085E1B" w:rsidRPr="00A30BB7">
        <w:rPr>
          <w:rFonts w:ascii="Times New Roman" w:hAnsi="Times New Roman"/>
          <w:color w:val="000000"/>
          <w:sz w:val="20"/>
          <w:szCs w:val="20"/>
        </w:rPr>
        <w:tab/>
        <w:t xml:space="preserve">: </w:t>
      </w:r>
      <w:r w:rsidR="005034FA">
        <w:rPr>
          <w:rFonts w:ascii="Times New Roman" w:hAnsi="Times New Roman"/>
          <w:color w:val="000000"/>
          <w:sz w:val="20"/>
          <w:szCs w:val="20"/>
        </w:rPr>
        <w:t>O</w:t>
      </w:r>
      <w:r w:rsidR="005034FA" w:rsidRPr="005034FA">
        <w:rPr>
          <w:rFonts w:ascii="Times New Roman" w:hAnsi="Times New Roman"/>
          <w:color w:val="000000"/>
          <w:sz w:val="20"/>
          <w:szCs w:val="20"/>
        </w:rPr>
        <w:t>btention d’un Diplôme Universitaire de Technologie (DUT) à L’ESTF (Eco</w:t>
      </w:r>
      <w:r w:rsidR="00B0797F">
        <w:rPr>
          <w:rFonts w:ascii="Times New Roman" w:hAnsi="Times New Roman"/>
          <w:color w:val="000000"/>
          <w:sz w:val="20"/>
          <w:szCs w:val="20"/>
        </w:rPr>
        <w:t xml:space="preserve">le Supérieure de Technologie de </w:t>
      </w:r>
      <w:r w:rsidR="005034FA" w:rsidRPr="005034FA">
        <w:rPr>
          <w:rFonts w:ascii="Times New Roman" w:hAnsi="Times New Roman"/>
          <w:color w:val="000000"/>
          <w:sz w:val="20"/>
          <w:szCs w:val="20"/>
        </w:rPr>
        <w:t>FES) en Génie des Procédés, option</w:t>
      </w:r>
      <w:r w:rsidR="005034FA" w:rsidRPr="00E62F16">
        <w:rPr>
          <w:rFonts w:ascii="Verdana" w:hAnsi="Verdana"/>
          <w:color w:val="000000"/>
          <w:sz w:val="20"/>
        </w:rPr>
        <w:t xml:space="preserve"> </w:t>
      </w:r>
      <w:r w:rsidR="005034FA" w:rsidRPr="00056C78">
        <w:t>«</w:t>
      </w:r>
      <w:r w:rsidR="00B0797F">
        <w:rPr>
          <w:b/>
          <w:bCs/>
        </w:rPr>
        <w:t>industrie</w:t>
      </w:r>
      <w:r w:rsidR="005034FA" w:rsidRPr="00814B47">
        <w:rPr>
          <w:b/>
          <w:bCs/>
        </w:rPr>
        <w:t xml:space="preserve"> c</w:t>
      </w:r>
      <w:r w:rsidR="00B0797F">
        <w:rPr>
          <w:b/>
          <w:bCs/>
        </w:rPr>
        <w:t>himique</w:t>
      </w:r>
      <w:r w:rsidR="005034FA" w:rsidRPr="00056C78">
        <w:rPr>
          <w:b/>
          <w:bCs/>
        </w:rPr>
        <w:t>»</w:t>
      </w:r>
      <w:r w:rsidR="005034FA">
        <w:rPr>
          <w:rFonts w:ascii="Verdana" w:hAnsi="Verdana"/>
          <w:sz w:val="20"/>
        </w:rPr>
        <w:t> ;</w:t>
      </w:r>
    </w:p>
    <w:p w:rsidR="0018416F" w:rsidRDefault="00364443" w:rsidP="0018416F">
      <w:pPr>
        <w:tabs>
          <w:tab w:val="num" w:pos="720"/>
        </w:tabs>
        <w:spacing w:after="0"/>
        <w:rPr>
          <w:rFonts w:ascii="Times New Roman" w:hAnsi="Times New Roman"/>
          <w:color w:val="000000"/>
          <w:sz w:val="20"/>
          <w:szCs w:val="20"/>
        </w:rPr>
      </w:pPr>
      <w:r w:rsidRPr="002C033C">
        <w:rPr>
          <w:rFonts w:ascii="Times New Roman" w:hAnsi="Times New Roman"/>
          <w:b/>
          <w:color w:val="000000"/>
          <w:sz w:val="20"/>
          <w:szCs w:val="20"/>
        </w:rPr>
        <w:t>2005 – 2006</w:t>
      </w:r>
      <w:r w:rsidRPr="00A30BB7">
        <w:rPr>
          <w:rFonts w:ascii="Times New Roman" w:hAnsi="Times New Roman"/>
          <w:color w:val="000000"/>
          <w:sz w:val="20"/>
          <w:szCs w:val="20"/>
        </w:rPr>
        <w:tab/>
        <w:t>:</w:t>
      </w:r>
      <w:r w:rsidR="005034FA" w:rsidRPr="005034FA">
        <w:t xml:space="preserve"> </w:t>
      </w:r>
      <w:r w:rsidR="005034FA" w:rsidRPr="005034FA">
        <w:rPr>
          <w:rFonts w:ascii="Times New Roman" w:hAnsi="Times New Roman"/>
          <w:color w:val="000000"/>
          <w:sz w:val="20"/>
          <w:szCs w:val="20"/>
        </w:rPr>
        <w:t>Première</w:t>
      </w:r>
      <w:r w:rsidR="005034FA">
        <w:rPr>
          <w:rFonts w:ascii="Times New Roman" w:hAnsi="Times New Roman"/>
          <w:color w:val="000000"/>
          <w:sz w:val="20"/>
          <w:szCs w:val="20"/>
        </w:rPr>
        <w:t xml:space="preserve"> a</w:t>
      </w:r>
      <w:r w:rsidR="005034FA" w:rsidRPr="005034FA">
        <w:rPr>
          <w:rFonts w:ascii="Times New Roman" w:hAnsi="Times New Roman"/>
          <w:color w:val="000000"/>
          <w:sz w:val="20"/>
          <w:szCs w:val="20"/>
        </w:rPr>
        <w:t>nnée universitaire en</w:t>
      </w:r>
      <w:r w:rsidR="005034FA">
        <w:t xml:space="preserve"> </w:t>
      </w:r>
      <w:r w:rsidR="005034FA" w:rsidRPr="00056C78">
        <w:t>«</w:t>
      </w:r>
      <w:r w:rsidR="005034FA">
        <w:rPr>
          <w:b/>
          <w:bCs/>
        </w:rPr>
        <w:t>S</w:t>
      </w:r>
      <w:r w:rsidR="005034FA" w:rsidRPr="00291883">
        <w:rPr>
          <w:b/>
          <w:bCs/>
        </w:rPr>
        <w:t>ciences</w:t>
      </w:r>
      <w:r w:rsidR="005034FA">
        <w:t xml:space="preserve"> </w:t>
      </w:r>
      <w:r w:rsidR="005034FA">
        <w:rPr>
          <w:b/>
          <w:bCs/>
        </w:rPr>
        <w:t>E</w:t>
      </w:r>
      <w:r w:rsidR="005034FA" w:rsidRPr="00291883">
        <w:rPr>
          <w:b/>
          <w:bCs/>
        </w:rPr>
        <w:t>conomiques</w:t>
      </w:r>
      <w:r w:rsidR="005034FA" w:rsidRPr="00056C78">
        <w:rPr>
          <w:b/>
          <w:bCs/>
        </w:rPr>
        <w:t>»</w:t>
      </w:r>
      <w:r w:rsidR="005034FA" w:rsidRPr="00056C78">
        <w:t xml:space="preserve"> </w:t>
      </w:r>
      <w:r w:rsidR="005034FA" w:rsidRPr="005034FA">
        <w:rPr>
          <w:rFonts w:ascii="Times New Roman" w:hAnsi="Times New Roman"/>
          <w:color w:val="000000"/>
          <w:sz w:val="20"/>
          <w:szCs w:val="20"/>
        </w:rPr>
        <w:t>à l’université Sidi Mohamed Ben Abdallah, faculté des sciences, juridiques, économiques et sociales de FES</w:t>
      </w:r>
      <w:r w:rsidR="005034FA">
        <w:rPr>
          <w:rFonts w:ascii="Times New Roman" w:hAnsi="Times New Roman"/>
          <w:color w:val="000000"/>
          <w:sz w:val="20"/>
          <w:szCs w:val="20"/>
        </w:rPr>
        <w:t> ;</w:t>
      </w:r>
      <w:r w:rsidR="0018416F"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:rsidR="00D95BC9" w:rsidRPr="0018416F" w:rsidRDefault="00B360E1" w:rsidP="0018416F">
      <w:pPr>
        <w:tabs>
          <w:tab w:val="num" w:pos="720"/>
        </w:tabs>
        <w:spacing w:after="0"/>
        <w:rPr>
          <w:rFonts w:ascii="Times New Roman" w:hAnsi="Times New Roman"/>
          <w:color w:val="000000"/>
          <w:sz w:val="20"/>
          <w:szCs w:val="20"/>
        </w:rPr>
      </w:pPr>
      <w:r w:rsidRPr="002C033C">
        <w:rPr>
          <w:rFonts w:ascii="Times New Roman" w:hAnsi="Times New Roman"/>
          <w:b/>
          <w:color w:val="000000"/>
          <w:sz w:val="20"/>
          <w:szCs w:val="20"/>
        </w:rPr>
        <w:t>2004 – 2005</w:t>
      </w:r>
      <w:r w:rsidRPr="00A30BB7">
        <w:rPr>
          <w:rFonts w:ascii="Times New Roman" w:hAnsi="Times New Roman"/>
          <w:color w:val="000000"/>
          <w:sz w:val="20"/>
          <w:szCs w:val="20"/>
        </w:rPr>
        <w:tab/>
        <w:t>: Baccalauréat</w:t>
      </w:r>
      <w:r w:rsidR="00085E1B" w:rsidRPr="00A30BB7">
        <w:rPr>
          <w:rFonts w:ascii="Times New Roman" w:hAnsi="Times New Roman"/>
          <w:color w:val="000000"/>
          <w:sz w:val="20"/>
          <w:szCs w:val="20"/>
        </w:rPr>
        <w:t xml:space="preserve"> série: Sciences expérimentales</w:t>
      </w:r>
      <w:r w:rsidR="005034FA">
        <w:rPr>
          <w:rFonts w:ascii="Times New Roman" w:hAnsi="Times New Roman"/>
          <w:color w:val="000000"/>
          <w:sz w:val="20"/>
          <w:szCs w:val="20"/>
        </w:rPr>
        <w:t>.</w:t>
      </w:r>
    </w:p>
    <w:p w:rsidR="00085E1B" w:rsidRPr="00A30BB7" w:rsidRDefault="00085E1B" w:rsidP="0018416F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b/>
          <w:bCs/>
          <w:color w:val="4F81BD"/>
          <w:sz w:val="24"/>
          <w:szCs w:val="24"/>
        </w:rPr>
      </w:pPr>
      <w:r w:rsidRPr="00A30BB7">
        <w:rPr>
          <w:rFonts w:ascii="Times New Roman" w:hAnsi="Times New Roman"/>
          <w:b/>
          <w:bCs/>
          <w:color w:val="4F81BD"/>
          <w:sz w:val="24"/>
          <w:szCs w:val="24"/>
        </w:rPr>
        <w:t>Expériences professionnelles</w:t>
      </w:r>
    </w:p>
    <w:p w:rsidR="00085E1B" w:rsidRPr="00A30BB7" w:rsidRDefault="00F554B9" w:rsidP="00AA2148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color w:val="0033CD"/>
          <w:sz w:val="28"/>
          <w:szCs w:val="24"/>
        </w:rPr>
      </w:pPr>
      <w:r>
        <w:rPr>
          <w:rFonts w:ascii="Times New Roman" w:hAnsi="Times New Roman"/>
          <w:noProof/>
          <w:color w:val="0033CD"/>
          <w:sz w:val="24"/>
          <w:szCs w:val="24"/>
          <w:lang w:val="en-US"/>
        </w:rPr>
        <w:pict>
          <v:shape id="_x0000_s1052" type="#_x0000_t32" style="position:absolute;margin-left:2.55pt;margin-top:4.95pt;width:523.4pt;height:0;z-index:251670016" o:connectortype="straight" strokecolor="#4f81bd" strokeweight="2.5pt">
            <v:shadow color="#868686"/>
          </v:shape>
        </w:pict>
      </w:r>
    </w:p>
    <w:p w:rsidR="002257A3" w:rsidRPr="00B553AA" w:rsidRDefault="002257A3" w:rsidP="0018416F">
      <w:pPr>
        <w:spacing w:after="0"/>
        <w:jc w:val="both"/>
        <w:rPr>
          <w:rFonts w:ascii="Monotype Corsiva" w:hAnsi="Monotype Corsiva"/>
          <w:bCs/>
          <w:i/>
          <w:iCs/>
          <w:color w:val="000000" w:themeColor="text1"/>
          <w:sz w:val="32"/>
        </w:rPr>
      </w:pPr>
      <w:r w:rsidRPr="002257A3">
        <w:rPr>
          <w:b/>
          <w:u w:val="single"/>
        </w:rPr>
        <w:t>15 Janvier-15 Juin 2011 </w:t>
      </w:r>
      <w:r w:rsidRPr="002257A3">
        <w:rPr>
          <w:szCs w:val="24"/>
        </w:rPr>
        <w:t xml:space="preserve">: </w:t>
      </w:r>
      <w:r w:rsidRPr="002257A3">
        <w:rPr>
          <w:rFonts w:ascii="Times New Roman" w:hAnsi="Times New Roman"/>
          <w:color w:val="000000"/>
          <w:sz w:val="20"/>
          <w:szCs w:val="20"/>
        </w:rPr>
        <w:t>Stage de Fin d’Etude effectué</w:t>
      </w:r>
      <w:r>
        <w:rPr>
          <w:rFonts w:ascii="Times New Roman" w:hAnsi="Times New Roman"/>
          <w:color w:val="000000"/>
          <w:sz w:val="20"/>
          <w:szCs w:val="20"/>
        </w:rPr>
        <w:t xml:space="preserve"> au </w:t>
      </w:r>
      <w:r w:rsidRPr="002257A3">
        <w:rPr>
          <w:rFonts w:ascii="Times New Roman" w:hAnsi="Times New Roman"/>
          <w:color w:val="000000"/>
          <w:sz w:val="20"/>
          <w:szCs w:val="20"/>
        </w:rPr>
        <w:t>Laboratoire de Biotechnologie (LB) dans l’équipe de Biotechnologie de l’environnement de la Faculté des Sciences Dhar El Mahraz</w:t>
      </w:r>
      <w:r>
        <w:rPr>
          <w:rFonts w:ascii="Times New Roman" w:hAnsi="Times New Roman"/>
          <w:color w:val="000000"/>
          <w:sz w:val="20"/>
          <w:szCs w:val="20"/>
        </w:rPr>
        <w:t xml:space="preserve"> Fès</w:t>
      </w:r>
      <w:r w:rsidRPr="002257A3">
        <w:rPr>
          <w:rFonts w:ascii="Times New Roman" w:hAnsi="Times New Roman"/>
          <w:color w:val="000000"/>
          <w:sz w:val="20"/>
          <w:szCs w:val="20"/>
        </w:rPr>
        <w:t>.</w:t>
      </w:r>
    </w:p>
    <w:p w:rsidR="002257A3" w:rsidRPr="002257A3" w:rsidRDefault="0018416F" w:rsidP="0018416F">
      <w:pPr>
        <w:tabs>
          <w:tab w:val="left" w:pos="1440"/>
        </w:tabs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="002257A3" w:rsidRPr="002257A3">
        <w:rPr>
          <w:rFonts w:ascii="Times New Roman" w:hAnsi="Times New Roman"/>
          <w:color w:val="000000"/>
          <w:sz w:val="20"/>
          <w:szCs w:val="20"/>
        </w:rPr>
        <w:t xml:space="preserve">  Sous thème</w:t>
      </w:r>
      <w:r w:rsidR="002257A3" w:rsidRPr="002257A3">
        <w:rPr>
          <w:szCs w:val="24"/>
        </w:rPr>
        <w:t> </w:t>
      </w:r>
      <w:r w:rsidR="002257A3" w:rsidRPr="002257A3">
        <w:rPr>
          <w:rFonts w:ascii="Times New Roman" w:hAnsi="Times New Roman"/>
          <w:color w:val="000000"/>
          <w:sz w:val="20"/>
          <w:szCs w:val="20"/>
        </w:rPr>
        <w:t>: « Production de la vitamine C par le champignon BGF et à partir du persil et poivron rouge» ;</w:t>
      </w:r>
    </w:p>
    <w:p w:rsidR="002257A3" w:rsidRPr="002257A3" w:rsidRDefault="002257A3" w:rsidP="0018416F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257A3">
        <w:rPr>
          <w:b/>
          <w:u w:val="single"/>
        </w:rPr>
        <w:t>Juillet-Aout2010</w:t>
      </w:r>
      <w:r w:rsidRPr="009E4632">
        <w:t> :</w:t>
      </w:r>
      <w:r w:rsidRPr="00963048">
        <w:t xml:space="preserve"> </w:t>
      </w:r>
      <w:r w:rsidRPr="002257A3">
        <w:rPr>
          <w:rFonts w:ascii="Times New Roman" w:hAnsi="Times New Roman"/>
          <w:color w:val="000000"/>
          <w:sz w:val="20"/>
          <w:szCs w:val="20"/>
        </w:rPr>
        <w:t>Stage d’initiation effectué à CNESTEN de Maamoura(Rabat).</w:t>
      </w:r>
    </w:p>
    <w:p w:rsidR="002257A3" w:rsidRPr="002257A3" w:rsidRDefault="002257A3" w:rsidP="0018416F">
      <w:pPr>
        <w:pStyle w:val="Paragraphedeliste"/>
        <w:tabs>
          <w:tab w:val="left" w:pos="993"/>
        </w:tabs>
        <w:spacing w:after="0"/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2257A3">
        <w:rPr>
          <w:rFonts w:ascii="Times New Roman" w:hAnsi="Times New Roman"/>
          <w:color w:val="000000"/>
          <w:sz w:val="20"/>
          <w:szCs w:val="20"/>
        </w:rPr>
        <w:t xml:space="preserve"> Sous thème : «Bibliographie sur la toxicité des médicaments et les biocéramiques orthophosphate de calcium» ;</w:t>
      </w:r>
    </w:p>
    <w:p w:rsidR="002257A3" w:rsidRPr="002257A3" w:rsidRDefault="002257A3" w:rsidP="0018416F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257A3">
        <w:rPr>
          <w:b/>
          <w:szCs w:val="24"/>
          <w:u w:val="single"/>
        </w:rPr>
        <w:t>Avril-juin 2009</w:t>
      </w:r>
      <w:r w:rsidRPr="002257A3">
        <w:rPr>
          <w:bCs/>
          <w:szCs w:val="24"/>
        </w:rPr>
        <w:t xml:space="preserve"> : </w:t>
      </w:r>
      <w:r w:rsidRPr="002257A3">
        <w:rPr>
          <w:rFonts w:ascii="Times New Roman" w:hAnsi="Times New Roman"/>
          <w:color w:val="000000"/>
          <w:sz w:val="20"/>
          <w:szCs w:val="20"/>
        </w:rPr>
        <w:t>Stage technique effectué à SUNABEL de Machraa Bel-Ksiri.</w:t>
      </w:r>
    </w:p>
    <w:p w:rsidR="002257A3" w:rsidRPr="002257A3" w:rsidRDefault="002257A3" w:rsidP="0018416F">
      <w:pPr>
        <w:spacing w:after="0"/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2257A3">
        <w:rPr>
          <w:rFonts w:ascii="Times New Roman" w:hAnsi="Times New Roman"/>
          <w:color w:val="000000"/>
          <w:sz w:val="20"/>
          <w:szCs w:val="20"/>
        </w:rPr>
        <w:t xml:space="preserve"> Sous thème : «Influence des procédés technologiques sur la qualité du sucre blanc» ;</w:t>
      </w:r>
    </w:p>
    <w:p w:rsidR="002257A3" w:rsidRPr="002257A3" w:rsidRDefault="002257A3" w:rsidP="0018416F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C76E96">
        <w:t xml:space="preserve"> </w:t>
      </w:r>
      <w:r w:rsidRPr="002257A3">
        <w:rPr>
          <w:b/>
          <w:u w:val="single"/>
        </w:rPr>
        <w:t>Avril-Juin 2008</w:t>
      </w:r>
      <w:r w:rsidRPr="002257A3">
        <w:rPr>
          <w:b/>
          <w:sz w:val="20"/>
          <w:szCs w:val="20"/>
        </w:rPr>
        <w:t> :</w:t>
      </w:r>
      <w:r w:rsidRPr="002257A3">
        <w:rPr>
          <w:sz w:val="20"/>
          <w:szCs w:val="20"/>
        </w:rPr>
        <w:t xml:space="preserve"> </w:t>
      </w:r>
      <w:r w:rsidRPr="002257A3">
        <w:rPr>
          <w:rFonts w:ascii="Times New Roman" w:hAnsi="Times New Roman"/>
          <w:color w:val="000000"/>
          <w:sz w:val="20"/>
          <w:szCs w:val="20"/>
        </w:rPr>
        <w:t>Stage technique effectué à SONASID de Nador.</w:t>
      </w:r>
    </w:p>
    <w:p w:rsidR="002257A3" w:rsidRPr="002257A3" w:rsidRDefault="002257A3" w:rsidP="0018416F">
      <w:pPr>
        <w:spacing w:after="0"/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2257A3">
        <w:rPr>
          <w:rFonts w:ascii="Times New Roman" w:hAnsi="Times New Roman"/>
          <w:color w:val="000000"/>
          <w:sz w:val="20"/>
          <w:szCs w:val="20"/>
        </w:rPr>
        <w:t xml:space="preserve"> Sous thème : «Bilan thermique et calcul du rendement du four de réchauffage» ;</w:t>
      </w:r>
    </w:p>
    <w:p w:rsidR="002257A3" w:rsidRPr="002257A3" w:rsidRDefault="002257A3" w:rsidP="0018416F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257A3">
        <w:rPr>
          <w:b/>
          <w:szCs w:val="24"/>
          <w:u w:val="single"/>
        </w:rPr>
        <w:t>Juin-Juillet 2007</w:t>
      </w:r>
      <w:r w:rsidRPr="002257A3">
        <w:rPr>
          <w:bCs/>
          <w:szCs w:val="24"/>
        </w:rPr>
        <w:t xml:space="preserve"> : </w:t>
      </w:r>
      <w:r w:rsidRPr="002257A3">
        <w:rPr>
          <w:rFonts w:ascii="Times New Roman" w:hAnsi="Times New Roman"/>
          <w:color w:val="000000"/>
          <w:sz w:val="20"/>
          <w:szCs w:val="20"/>
        </w:rPr>
        <w:t>stage d’initiation effectué à SUNABEL de Machraa Bel-Ksiri.</w:t>
      </w:r>
    </w:p>
    <w:p w:rsidR="002257A3" w:rsidRPr="002257A3" w:rsidRDefault="002257A3" w:rsidP="0018416F">
      <w:pPr>
        <w:pStyle w:val="Paragraphedeliste"/>
        <w:spacing w:after="0"/>
        <w:rPr>
          <w:rFonts w:ascii="Times New Roman" w:hAnsi="Times New Roman"/>
          <w:color w:val="000000"/>
          <w:sz w:val="20"/>
          <w:szCs w:val="20"/>
        </w:rPr>
      </w:pPr>
      <w:r w:rsidRPr="002257A3">
        <w:rPr>
          <w:rFonts w:ascii="Times New Roman" w:hAnsi="Times New Roman"/>
          <w:color w:val="000000"/>
          <w:sz w:val="20"/>
          <w:szCs w:val="20"/>
        </w:rPr>
        <w:t xml:space="preserve"> Sous thème : «description des </w:t>
      </w:r>
      <w:r w:rsidR="00B0797F">
        <w:rPr>
          <w:rFonts w:ascii="Times New Roman" w:hAnsi="Times New Roman"/>
          <w:color w:val="000000"/>
          <w:sz w:val="20"/>
          <w:szCs w:val="20"/>
        </w:rPr>
        <w:t>lignes de production de sucre» .</w:t>
      </w:r>
    </w:p>
    <w:p w:rsidR="00085E1B" w:rsidRPr="00A30BB7" w:rsidRDefault="00085E1B" w:rsidP="0018416F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b/>
          <w:bCs/>
          <w:color w:val="4F81BD"/>
          <w:sz w:val="24"/>
          <w:szCs w:val="24"/>
        </w:rPr>
      </w:pPr>
      <w:r w:rsidRPr="00A30BB7">
        <w:rPr>
          <w:rFonts w:ascii="Times New Roman" w:hAnsi="Times New Roman"/>
          <w:b/>
          <w:bCs/>
          <w:color w:val="4F81BD"/>
          <w:sz w:val="24"/>
          <w:szCs w:val="24"/>
        </w:rPr>
        <w:t>Projets réalisés</w:t>
      </w:r>
    </w:p>
    <w:p w:rsidR="004A1EB0" w:rsidRDefault="00F554B9" w:rsidP="002257A3">
      <w:pPr>
        <w:spacing w:after="0" w:line="259" w:lineRule="auto"/>
        <w:rPr>
          <w:rFonts w:ascii="Times New Roman" w:eastAsia="Times New Roman" w:hAnsi="Times New Roman"/>
          <w:sz w:val="20"/>
          <w:szCs w:val="20"/>
          <w:lang w:eastAsia="fr-FR"/>
        </w:rPr>
      </w:pPr>
      <w:r>
        <w:rPr>
          <w:rFonts w:ascii="Times New Roman" w:hAnsi="Times New Roman"/>
          <w:noProof/>
          <w:color w:val="0033CD"/>
          <w:sz w:val="24"/>
          <w:szCs w:val="24"/>
          <w:lang w:val="en-US"/>
        </w:rPr>
        <w:pict>
          <v:shape id="_x0000_s1053" type="#_x0000_t32" style="position:absolute;margin-left:1.8pt;margin-top:4.35pt;width:523.4pt;height:0;z-index:251671040" o:connectortype="straight" strokecolor="#4f81bd" strokeweight="2.5pt">
            <v:shadow color="#868686"/>
          </v:shape>
        </w:pict>
      </w:r>
    </w:p>
    <w:p w:rsidR="002257A3" w:rsidRDefault="002257A3" w:rsidP="0018416F">
      <w:pPr>
        <w:spacing w:after="0" w:line="259" w:lineRule="auto"/>
        <w:rPr>
          <w:rFonts w:ascii="Times New Roman" w:hAnsi="Times New Roman"/>
          <w:color w:val="000000"/>
          <w:sz w:val="20"/>
          <w:szCs w:val="20"/>
        </w:rPr>
      </w:pPr>
      <w:r w:rsidRPr="002257A3">
        <w:rPr>
          <w:b/>
          <w:szCs w:val="24"/>
          <w:u w:val="single"/>
        </w:rPr>
        <w:t>Projet de fin d’étude</w:t>
      </w:r>
      <w:r w:rsidRPr="004E661E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2257A3">
        <w:rPr>
          <w:rFonts w:ascii="Times New Roman" w:hAnsi="Times New Roman"/>
          <w:color w:val="000000"/>
          <w:sz w:val="20"/>
          <w:szCs w:val="20"/>
        </w:rPr>
        <w:t>: «Conception d’un appareillage d’extraction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257A3">
        <w:rPr>
          <w:rFonts w:ascii="Times New Roman" w:hAnsi="Times New Roman"/>
          <w:color w:val="000000"/>
          <w:sz w:val="20"/>
          <w:szCs w:val="20"/>
        </w:rPr>
        <w:t>des huiles essentielles à partir des fruits citrus»</w:t>
      </w:r>
      <w:r>
        <w:rPr>
          <w:rFonts w:ascii="Times New Roman" w:hAnsi="Times New Roman"/>
          <w:color w:val="000000"/>
          <w:sz w:val="20"/>
          <w:szCs w:val="20"/>
        </w:rPr>
        <w:t> ;</w:t>
      </w:r>
    </w:p>
    <w:p w:rsidR="002257A3" w:rsidRPr="0018416F" w:rsidRDefault="002257A3" w:rsidP="0018416F">
      <w:pPr>
        <w:spacing w:after="0" w:line="259" w:lineRule="auto"/>
        <w:rPr>
          <w:rFonts w:ascii="Times New Roman" w:hAnsi="Times New Roman"/>
          <w:color w:val="000000"/>
          <w:sz w:val="20"/>
          <w:szCs w:val="20"/>
        </w:rPr>
      </w:pPr>
      <w:r w:rsidRPr="002257A3">
        <w:rPr>
          <w:b/>
          <w:szCs w:val="24"/>
          <w:u w:val="single"/>
        </w:rPr>
        <w:t>Projets d’usine</w:t>
      </w:r>
      <w:r w:rsidRPr="00E34498">
        <w:rPr>
          <w:rFonts w:ascii="Times New Roman" w:hAnsi="Times New Roman"/>
          <w:bCs/>
          <w:sz w:val="24"/>
          <w:szCs w:val="24"/>
          <w:lang w:eastAsia="fr-FR"/>
        </w:rPr>
        <w:t> </w:t>
      </w:r>
      <w:r w:rsidRPr="002257A3"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bCs/>
          <w:sz w:val="24"/>
          <w:szCs w:val="24"/>
          <w:lang w:eastAsia="fr-FR"/>
        </w:rPr>
        <w:t xml:space="preserve"> </w:t>
      </w:r>
      <w:r w:rsidRPr="002257A3">
        <w:rPr>
          <w:rFonts w:ascii="Times New Roman" w:hAnsi="Times New Roman"/>
          <w:color w:val="000000"/>
          <w:sz w:val="20"/>
          <w:szCs w:val="20"/>
        </w:rPr>
        <w:t>« Conception d’une usine d’extraction des huiles essentielles à partir des plantes médicinales» &amp; « Fabrication d’un jus d’orange naturel concent</w:t>
      </w:r>
      <w:r>
        <w:rPr>
          <w:rFonts w:ascii="Times New Roman" w:hAnsi="Times New Roman"/>
          <w:color w:val="000000"/>
          <w:sz w:val="20"/>
          <w:szCs w:val="20"/>
        </w:rPr>
        <w:t>ré pour la grande consommation</w:t>
      </w:r>
      <w:r w:rsidRPr="002257A3">
        <w:rPr>
          <w:rFonts w:ascii="Times New Roman" w:hAnsi="Times New Roman"/>
          <w:color w:val="000000"/>
          <w:sz w:val="20"/>
          <w:szCs w:val="20"/>
        </w:rPr>
        <w:t>»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C56C78" w:rsidRPr="00A30BB7" w:rsidRDefault="00C56C78" w:rsidP="0018416F">
      <w:pPr>
        <w:pStyle w:val="Titre4"/>
        <w:spacing w:line="259" w:lineRule="auto"/>
        <w:rPr>
          <w:i w:val="0"/>
          <w:iCs w:val="0"/>
          <w:color w:val="4F81BD"/>
          <w:sz w:val="24"/>
          <w:szCs w:val="24"/>
        </w:rPr>
      </w:pPr>
      <w:r w:rsidRPr="00A30BB7">
        <w:rPr>
          <w:i w:val="0"/>
          <w:iCs w:val="0"/>
          <w:color w:val="4F81BD"/>
          <w:sz w:val="24"/>
          <w:szCs w:val="24"/>
        </w:rPr>
        <w:t>Compétences</w:t>
      </w:r>
      <w:r w:rsidRPr="00A30BB7">
        <w:rPr>
          <w:i w:val="0"/>
          <w:iCs w:val="0"/>
          <w:sz w:val="26"/>
          <w:szCs w:val="26"/>
        </w:rPr>
        <w:t xml:space="preserve"> </w:t>
      </w:r>
      <w:r w:rsidRPr="00A30BB7">
        <w:rPr>
          <w:i w:val="0"/>
          <w:iCs w:val="0"/>
          <w:color w:val="4F81BD"/>
          <w:sz w:val="24"/>
          <w:szCs w:val="24"/>
        </w:rPr>
        <w:t>techniques:</w:t>
      </w:r>
    </w:p>
    <w:p w:rsidR="008C088C" w:rsidRPr="00A30BB7" w:rsidRDefault="00F554B9" w:rsidP="00AA2148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b/>
          <w:bCs/>
          <w:color w:val="4F81BD"/>
          <w:sz w:val="24"/>
          <w:szCs w:val="24"/>
        </w:rPr>
      </w:pPr>
      <w:r>
        <w:rPr>
          <w:rFonts w:ascii="Times New Roman" w:hAnsi="Times New Roman"/>
          <w:noProof/>
          <w:color w:val="0033CD"/>
          <w:sz w:val="28"/>
          <w:szCs w:val="24"/>
          <w:lang w:val="en-US"/>
        </w:rPr>
        <w:pict>
          <v:shape id="_x0000_s1054" type="#_x0000_t32" style="position:absolute;margin-left:-4.2pt;margin-top:5.65pt;width:523.4pt;height:0;z-index:251672064" o:connectortype="straight" strokecolor="#4f81bd" strokeweight="2.5pt">
            <v:shadow color="#868686"/>
          </v:shape>
        </w:pict>
      </w:r>
    </w:p>
    <w:p w:rsidR="0018416F" w:rsidRDefault="002257A3" w:rsidP="0018416F">
      <w:pPr>
        <w:pStyle w:val="Standard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Génie des  procédés</w:t>
      </w:r>
      <w:r w:rsidR="008C088C" w:rsidRPr="00A30BB7">
        <w:rPr>
          <w:rFonts w:ascii="Times New Roman" w:eastAsia="Times New Roman" w:hAnsi="Times New Roman" w:cs="Times New Roman"/>
          <w:kern w:val="0"/>
          <w:sz w:val="20"/>
          <w:szCs w:val="20"/>
        </w:rPr>
        <w:t> :</w:t>
      </w:r>
      <w:r w:rsidR="00DC7FD6" w:rsidRPr="00A30BB7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>Opérations unitaires, science des ma</w:t>
      </w:r>
      <w:r w:rsidR="005C5094">
        <w:rPr>
          <w:rFonts w:ascii="Times New Roman" w:eastAsia="Times New Roman" w:hAnsi="Times New Roman" w:cs="Times New Roman"/>
          <w:kern w:val="0"/>
          <w:sz w:val="20"/>
          <w:szCs w:val="20"/>
        </w:rPr>
        <w:t>tériaux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>, conduite des procédés et réacteurs chimiques, transfert de chaleur et de matière ;</w:t>
      </w:r>
    </w:p>
    <w:p w:rsidR="0018416F" w:rsidRDefault="002257A3" w:rsidP="0018416F">
      <w:pPr>
        <w:pStyle w:val="Standard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1841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Chimie</w:t>
      </w:r>
      <w:r w:rsidR="00C56C78" w:rsidRPr="0018416F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="008C088C" w:rsidRPr="0018416F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: </w:t>
      </w:r>
      <w:r w:rsidRPr="0018416F">
        <w:rPr>
          <w:rFonts w:ascii="Times New Roman" w:eastAsia="Times New Roman" w:hAnsi="Times New Roman" w:cs="Times New Roman"/>
          <w:kern w:val="0"/>
          <w:sz w:val="20"/>
          <w:szCs w:val="20"/>
        </w:rPr>
        <w:t>instrumentale, minérale, biologique, chimie quantique et modélisation moléculaire, chimie des substances naturelles;</w:t>
      </w:r>
    </w:p>
    <w:p w:rsidR="0018416F" w:rsidRDefault="002257A3" w:rsidP="0018416F">
      <w:pPr>
        <w:pStyle w:val="Standard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18416F">
        <w:rPr>
          <w:rFonts w:ascii="Times New Roman" w:eastAsia="Times New Roman" w:hAnsi="Times New Roman"/>
          <w:b/>
          <w:bCs/>
          <w:kern w:val="0"/>
          <w:sz w:val="20"/>
          <w:szCs w:val="20"/>
        </w:rPr>
        <w:t>Techniques d’analyses</w:t>
      </w:r>
      <w:r w:rsidRPr="0018416F">
        <w:rPr>
          <w:rFonts w:ascii="Times New Roman" w:eastAsia="Times New Roman" w:hAnsi="Times New Roman"/>
          <w:b/>
          <w:bCs/>
          <w:sz w:val="20"/>
          <w:szCs w:val="20"/>
        </w:rPr>
        <w:t xml:space="preserve"> et contrôle de qualité</w:t>
      </w:r>
      <w:r w:rsidRPr="0018416F">
        <w:rPr>
          <w:rFonts w:ascii="Times New Roman" w:eastAsia="Times New Roman" w:hAnsi="Times New Roman"/>
          <w:b/>
          <w:bCs/>
          <w:kern w:val="0"/>
          <w:sz w:val="20"/>
          <w:szCs w:val="20"/>
        </w:rPr>
        <w:t> </w:t>
      </w:r>
      <w:r w:rsidRPr="0018416F">
        <w:rPr>
          <w:rFonts w:ascii="Times New Roman" w:eastAsia="Times New Roman" w:hAnsi="Times New Roman"/>
          <w:kern w:val="0"/>
          <w:sz w:val="20"/>
          <w:szCs w:val="20"/>
        </w:rPr>
        <w:t>: Méthode chromatographique/Bonne pratique de laboratoire, analyses chimiques,</w:t>
      </w:r>
      <w:r w:rsidRPr="0018416F">
        <w:rPr>
          <w:rFonts w:ascii="Times New Roman" w:eastAsia="Times New Roman" w:hAnsi="Times New Roman"/>
          <w:sz w:val="20"/>
          <w:szCs w:val="20"/>
        </w:rPr>
        <w:t xml:space="preserve"> normes certification et contrôle de qualité, méthode instru</w:t>
      </w:r>
      <w:r w:rsidR="005C5094">
        <w:rPr>
          <w:rFonts w:ascii="Times New Roman" w:eastAsia="Times New Roman" w:hAnsi="Times New Roman"/>
          <w:sz w:val="20"/>
          <w:szCs w:val="20"/>
        </w:rPr>
        <w:t>mentale, gestion de projet</w:t>
      </w:r>
      <w:r w:rsidRPr="0018416F">
        <w:rPr>
          <w:bCs/>
        </w:rPr>
        <w:t> ;</w:t>
      </w:r>
    </w:p>
    <w:p w:rsidR="0018416F" w:rsidRDefault="002257A3" w:rsidP="0018416F">
      <w:pPr>
        <w:pStyle w:val="Standard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18416F">
        <w:rPr>
          <w:rFonts w:ascii="Times New Roman" w:eastAsia="Times New Roman" w:hAnsi="Times New Roman"/>
          <w:b/>
          <w:bCs/>
          <w:kern w:val="0"/>
          <w:sz w:val="20"/>
          <w:szCs w:val="20"/>
        </w:rPr>
        <w:t>Chimie des molécules Bio-Actives </w:t>
      </w:r>
      <w:r w:rsidRPr="0018416F">
        <w:rPr>
          <w:rFonts w:ascii="Times New Roman" w:eastAsia="Times New Roman" w:hAnsi="Times New Roman"/>
          <w:sz w:val="20"/>
          <w:szCs w:val="20"/>
        </w:rPr>
        <w:t>: Stratégie de synthèse et d’obtention de molécules chirales, molécules d’intérêts biologiques : syn</w:t>
      </w:r>
      <w:r w:rsidR="005C5094">
        <w:rPr>
          <w:rFonts w:ascii="Times New Roman" w:eastAsia="Times New Roman" w:hAnsi="Times New Roman"/>
          <w:sz w:val="20"/>
          <w:szCs w:val="20"/>
        </w:rPr>
        <w:t>thèses et applications</w:t>
      </w:r>
      <w:r w:rsidRPr="0018416F">
        <w:rPr>
          <w:rFonts w:ascii="Times New Roman" w:eastAsia="Times New Roman" w:hAnsi="Times New Roman"/>
          <w:sz w:val="20"/>
          <w:szCs w:val="20"/>
        </w:rPr>
        <w:t>, Conception de molécules bio actives. </w:t>
      </w:r>
    </w:p>
    <w:p w:rsidR="002257A3" w:rsidRPr="008E1446" w:rsidRDefault="002257A3" w:rsidP="008E1446">
      <w:pPr>
        <w:pStyle w:val="Standard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18416F">
        <w:rPr>
          <w:rFonts w:ascii="Times New Roman" w:eastAsia="Times New Roman" w:hAnsi="Times New Roman"/>
          <w:b/>
          <w:bCs/>
          <w:kern w:val="0"/>
          <w:sz w:val="20"/>
          <w:szCs w:val="20"/>
        </w:rPr>
        <w:t>Connaissance Informatiques :</w:t>
      </w:r>
      <w:r w:rsidR="004C3A5A">
        <w:rPr>
          <w:rStyle w:val="apple-converted-space"/>
          <w:rFonts w:ascii="Tahoma" w:hAnsi="Tahoma" w:cs="Tahoma"/>
          <w:color w:val="333333"/>
          <w:sz w:val="13"/>
          <w:szCs w:val="13"/>
          <w:shd w:val="clear" w:color="auto" w:fill="FFFFFF"/>
        </w:rPr>
        <w:t> </w:t>
      </w:r>
      <w:r w:rsidR="004C3A5A" w:rsidRPr="004C3A5A">
        <w:rPr>
          <w:rFonts w:ascii="Times New Roman" w:eastAsia="Times New Roman" w:hAnsi="Times New Roman"/>
          <w:sz w:val="20"/>
          <w:szCs w:val="20"/>
        </w:rPr>
        <w:t>Suite MS Office</w:t>
      </w:r>
      <w:r>
        <w:t xml:space="preserve">, </w:t>
      </w:r>
      <w:r w:rsidR="005C5094">
        <w:t>lang</w:t>
      </w:r>
      <w:r w:rsidRPr="00AA52E9">
        <w:t>age C, MATLAB.</w:t>
      </w:r>
    </w:p>
    <w:p w:rsidR="00EB78FE" w:rsidRPr="002257A3" w:rsidRDefault="002257A3" w:rsidP="002257A3">
      <w:pPr>
        <w:tabs>
          <w:tab w:val="num" w:pos="720"/>
        </w:tabs>
        <w:rPr>
          <w:rFonts w:ascii="Verdana" w:hAnsi="Verdana"/>
          <w:i/>
          <w:iCs/>
          <w:color w:val="943634"/>
          <w:sz w:val="28"/>
        </w:rPr>
      </w:pPr>
      <w:r>
        <w:rPr>
          <w:rFonts w:ascii="Verdana" w:hAnsi="Verdana"/>
          <w:i/>
          <w:iCs/>
          <w:color w:val="943634"/>
          <w:sz w:val="28"/>
        </w:rPr>
        <w:t xml:space="preserve"> </w:t>
      </w:r>
      <w:r w:rsidR="0018416F">
        <w:rPr>
          <w:rFonts w:ascii="Times New Roman" w:hAnsi="Times New Roman"/>
          <w:b/>
          <w:bCs/>
          <w:color w:val="4F81BD"/>
          <w:sz w:val="24"/>
          <w:szCs w:val="24"/>
        </w:rPr>
        <w:t>Langues</w:t>
      </w:r>
      <w:r>
        <w:rPr>
          <w:rFonts w:ascii="Times New Roman" w:hAnsi="Times New Roman"/>
          <w:b/>
          <w:bCs/>
          <w:color w:val="4F81BD"/>
          <w:sz w:val="24"/>
          <w:szCs w:val="24"/>
        </w:rPr>
        <w:t> :</w:t>
      </w:r>
      <w:r w:rsidRPr="00A715D3">
        <w:rPr>
          <w:rFonts w:ascii="Verdana" w:hAnsi="Verdana"/>
          <w:i/>
          <w:iCs/>
          <w:color w:val="943634"/>
          <w:sz w:val="28"/>
        </w:rPr>
        <w:t xml:space="preserve">    </w:t>
      </w:r>
    </w:p>
    <w:p w:rsidR="002D2116" w:rsidRPr="00A30BB7" w:rsidRDefault="00F554B9" w:rsidP="00AA2148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</w:rPr>
        <w:pict>
          <v:shape id="_x0000_s1055" type="#_x0000_t32" style="position:absolute;margin-left:-4.2pt;margin-top:4.7pt;width:523.4pt;height:0;z-index:251673088" o:connectortype="straight" strokecolor="#4f81bd" strokeweight="2.5pt">
            <v:shadow color="#868686"/>
          </v:shape>
        </w:pict>
      </w:r>
    </w:p>
    <w:p w:rsidR="002257A3" w:rsidRDefault="002257A3" w:rsidP="004A1EB0">
      <w:pPr>
        <w:pStyle w:val="Standard"/>
        <w:spacing w:line="259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</w:pPr>
    </w:p>
    <w:p w:rsidR="002257A3" w:rsidRPr="002257A3" w:rsidRDefault="002257A3" w:rsidP="004A1EB0">
      <w:pPr>
        <w:pStyle w:val="Standard"/>
        <w:spacing w:line="259" w:lineRule="auto"/>
        <w:ind w:firstLine="720"/>
        <w:rPr>
          <w:rFonts w:ascii="Times New Roman" w:eastAsia="Times New Roman" w:hAnsi="Times New Roman"/>
          <w:b/>
          <w:bCs/>
          <w:kern w:val="0"/>
        </w:rPr>
      </w:pPr>
      <w:r w:rsidRPr="002257A3">
        <w:rPr>
          <w:rFonts w:ascii="Times New Roman" w:eastAsia="Times New Roman" w:hAnsi="Times New Roman"/>
          <w:b/>
          <w:bCs/>
          <w:kern w:val="0"/>
        </w:rPr>
        <w:t xml:space="preserve">Langue : </w:t>
      </w:r>
    </w:p>
    <w:p w:rsidR="002257A3" w:rsidRDefault="0018416F" w:rsidP="004A1EB0">
      <w:pPr>
        <w:pStyle w:val="Standard"/>
        <w:spacing w:line="259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 xml:space="preserve">  </w:t>
      </w:r>
    </w:p>
    <w:p w:rsidR="00EB78FE" w:rsidRDefault="002257A3" w:rsidP="004A1EB0">
      <w:pPr>
        <w:pStyle w:val="Standard"/>
        <w:spacing w:line="259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 xml:space="preserve">            </w:t>
      </w:r>
      <w:r w:rsidR="00AA2148" w:rsidRPr="00A30BB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Arabe</w:t>
      </w:r>
      <w:r w:rsidR="00AA2148" w:rsidRPr="00A30BB7">
        <w:rPr>
          <w:rFonts w:ascii="Times New Roman" w:eastAsia="Times New Roman" w:hAnsi="Times New Roman" w:cs="Times New Roman"/>
          <w:kern w:val="0"/>
          <w:sz w:val="20"/>
          <w:szCs w:val="20"/>
        </w:rPr>
        <w:t>: langue  maternelle</w:t>
      </w:r>
      <w:r w:rsidR="004A1EB0" w:rsidRPr="00A30BB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ab/>
      </w:r>
      <w:r w:rsidR="004A1EB0" w:rsidRPr="00A30BB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ab/>
      </w:r>
      <w:r w:rsidR="00AA2148" w:rsidRPr="00A30BB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Français</w:t>
      </w:r>
      <w:r w:rsidR="00AA2148" w:rsidRPr="00A30BB7">
        <w:rPr>
          <w:rFonts w:ascii="Times New Roman" w:eastAsia="Times New Roman" w:hAnsi="Times New Roman" w:cs="Times New Roman"/>
          <w:kern w:val="0"/>
          <w:sz w:val="20"/>
          <w:szCs w:val="20"/>
        </w:rPr>
        <w:t> : courant</w:t>
      </w:r>
      <w:r w:rsidR="004A1EB0" w:rsidRPr="00A30BB7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="004A1EB0" w:rsidRPr="00A30BB7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="00AA2148" w:rsidRPr="00A30BB7">
        <w:rPr>
          <w:rFonts w:ascii="Times New Roman" w:hAnsi="Times New Roman" w:cs="Times New Roman"/>
          <w:b/>
          <w:bCs/>
          <w:sz w:val="20"/>
          <w:szCs w:val="20"/>
        </w:rPr>
        <w:t>Anglais</w:t>
      </w:r>
      <w:r w:rsidR="00AA2148" w:rsidRPr="00A30BB7">
        <w:rPr>
          <w:rFonts w:ascii="Times New Roman" w:hAnsi="Times New Roman" w:cs="Times New Roman"/>
          <w:sz w:val="20"/>
          <w:szCs w:val="20"/>
        </w:rPr>
        <w:t> : Intermédiaire</w:t>
      </w:r>
    </w:p>
    <w:p w:rsidR="0018416F" w:rsidRPr="0018416F" w:rsidRDefault="0018416F" w:rsidP="0018416F">
      <w:pPr>
        <w:jc w:val="both"/>
        <w:rPr>
          <w:b/>
          <w:bCs/>
          <w:iCs/>
          <w:color w:val="000000"/>
          <w:sz w:val="32"/>
          <w:szCs w:val="32"/>
        </w:rPr>
      </w:pPr>
    </w:p>
    <w:sectPr w:rsidR="0018416F" w:rsidRPr="0018416F" w:rsidSect="00C95865">
      <w:pgSz w:w="12240" w:h="15840"/>
      <w:pgMar w:top="284" w:right="851" w:bottom="284" w:left="851" w:header="284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4B9" w:rsidRDefault="00F554B9" w:rsidP="00001B66">
      <w:pPr>
        <w:spacing w:after="0" w:line="240" w:lineRule="auto"/>
      </w:pPr>
      <w:r>
        <w:separator/>
      </w:r>
    </w:p>
  </w:endnote>
  <w:endnote w:type="continuationSeparator" w:id="0">
    <w:p w:rsidR="00F554B9" w:rsidRDefault="00F554B9" w:rsidP="0000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4B9" w:rsidRDefault="00F554B9" w:rsidP="00001B66">
      <w:pPr>
        <w:spacing w:after="0" w:line="240" w:lineRule="auto"/>
      </w:pPr>
      <w:r>
        <w:separator/>
      </w:r>
    </w:p>
  </w:footnote>
  <w:footnote w:type="continuationSeparator" w:id="0">
    <w:p w:rsidR="00F554B9" w:rsidRDefault="00F554B9" w:rsidP="00001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25pt;height:13.25pt" o:bullet="t">
        <v:imagedata r:id="rId1" o:title="XP"/>
      </v:shape>
    </w:pict>
  </w:numPicBullet>
  <w:numPicBullet w:numPicBulletId="1">
    <w:pict>
      <v:shape id="_x0000_i1031" type="#_x0000_t75" style="width:11.6pt;height:11.6pt" o:bullet="t">
        <v:imagedata r:id="rId2" o:title="BD14866_"/>
      </v:shape>
    </w:pict>
  </w:numPicBullet>
  <w:abstractNum w:abstractNumId="0">
    <w:nsid w:val="146477CA"/>
    <w:multiLevelType w:val="hybridMultilevel"/>
    <w:tmpl w:val="A106CDE4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54965"/>
    <w:multiLevelType w:val="hybridMultilevel"/>
    <w:tmpl w:val="B95C8D6E"/>
    <w:lvl w:ilvl="0" w:tplc="58C8543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B52DB"/>
    <w:multiLevelType w:val="hybridMultilevel"/>
    <w:tmpl w:val="BE28B04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45DF0"/>
    <w:multiLevelType w:val="hybridMultilevel"/>
    <w:tmpl w:val="3502E3D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11223"/>
    <w:multiLevelType w:val="hybridMultilevel"/>
    <w:tmpl w:val="E95AC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02D0B"/>
    <w:multiLevelType w:val="hybridMultilevel"/>
    <w:tmpl w:val="58C63890"/>
    <w:lvl w:ilvl="0" w:tplc="39B061B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5092B"/>
    <w:multiLevelType w:val="hybridMultilevel"/>
    <w:tmpl w:val="F4285BAE"/>
    <w:lvl w:ilvl="0" w:tplc="698EDF1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B51DDA"/>
    <w:multiLevelType w:val="hybridMultilevel"/>
    <w:tmpl w:val="DFD6B8F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530D5"/>
    <w:multiLevelType w:val="hybridMultilevel"/>
    <w:tmpl w:val="3CD8B906"/>
    <w:lvl w:ilvl="0" w:tplc="0409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>
    <w:nsid w:val="68E5639B"/>
    <w:multiLevelType w:val="hybridMultilevel"/>
    <w:tmpl w:val="4B9AC8D4"/>
    <w:lvl w:ilvl="0" w:tplc="FFFFFFFF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0">
    <w:nsid w:val="6E690E18"/>
    <w:multiLevelType w:val="hybridMultilevel"/>
    <w:tmpl w:val="7AA8EC86"/>
    <w:lvl w:ilvl="0" w:tplc="E878DE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C71C41"/>
    <w:multiLevelType w:val="hybridMultilevel"/>
    <w:tmpl w:val="998C27F6"/>
    <w:lvl w:ilvl="0" w:tplc="96E2FA58">
      <w:numFmt w:val="bullet"/>
      <w:lvlText w:val="-"/>
      <w:lvlJc w:val="left"/>
      <w:pPr>
        <w:ind w:left="3054" w:hanging="360"/>
      </w:pPr>
      <w:rPr>
        <w:rFonts w:ascii="Book Antiqua" w:eastAsia="Calibri" w:hAnsi="Book Antiqua" w:cs="Cambria" w:hint="default"/>
      </w:rPr>
    </w:lvl>
    <w:lvl w:ilvl="1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2">
    <w:nsid w:val="6EF74790"/>
    <w:multiLevelType w:val="hybridMultilevel"/>
    <w:tmpl w:val="ADD41EB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55774"/>
    <w:multiLevelType w:val="hybridMultilevel"/>
    <w:tmpl w:val="AD2AB886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EA442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2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  <w:num w:numId="12">
    <w:abstractNumId w:val="1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97E"/>
    <w:rsid w:val="00001B66"/>
    <w:rsid w:val="00004F08"/>
    <w:rsid w:val="0000544F"/>
    <w:rsid w:val="00005D95"/>
    <w:rsid w:val="00007F8B"/>
    <w:rsid w:val="00015A0E"/>
    <w:rsid w:val="00015F4A"/>
    <w:rsid w:val="00017F03"/>
    <w:rsid w:val="00020E8D"/>
    <w:rsid w:val="00027493"/>
    <w:rsid w:val="0003107D"/>
    <w:rsid w:val="00033965"/>
    <w:rsid w:val="00036207"/>
    <w:rsid w:val="00037846"/>
    <w:rsid w:val="0005226E"/>
    <w:rsid w:val="00053FC9"/>
    <w:rsid w:val="000546A6"/>
    <w:rsid w:val="00057F87"/>
    <w:rsid w:val="00070C3C"/>
    <w:rsid w:val="00071815"/>
    <w:rsid w:val="00072958"/>
    <w:rsid w:val="00085E1B"/>
    <w:rsid w:val="00086F06"/>
    <w:rsid w:val="00087C77"/>
    <w:rsid w:val="00094BEC"/>
    <w:rsid w:val="00094EC8"/>
    <w:rsid w:val="00095990"/>
    <w:rsid w:val="000A3788"/>
    <w:rsid w:val="000B5E48"/>
    <w:rsid w:val="000C30C6"/>
    <w:rsid w:val="000D2343"/>
    <w:rsid w:val="000D3288"/>
    <w:rsid w:val="000D5D43"/>
    <w:rsid w:val="000F01CF"/>
    <w:rsid w:val="000F76ED"/>
    <w:rsid w:val="00102E88"/>
    <w:rsid w:val="001037CA"/>
    <w:rsid w:val="00112A79"/>
    <w:rsid w:val="00116504"/>
    <w:rsid w:val="00126708"/>
    <w:rsid w:val="00126F26"/>
    <w:rsid w:val="0012766F"/>
    <w:rsid w:val="00136884"/>
    <w:rsid w:val="00145D5E"/>
    <w:rsid w:val="001464E5"/>
    <w:rsid w:val="0016070E"/>
    <w:rsid w:val="0016291D"/>
    <w:rsid w:val="00167616"/>
    <w:rsid w:val="00172F48"/>
    <w:rsid w:val="0018416F"/>
    <w:rsid w:val="0019418D"/>
    <w:rsid w:val="001969AF"/>
    <w:rsid w:val="001A5358"/>
    <w:rsid w:val="001B20E1"/>
    <w:rsid w:val="001B2F08"/>
    <w:rsid w:val="001B6814"/>
    <w:rsid w:val="001B78C9"/>
    <w:rsid w:val="001D2473"/>
    <w:rsid w:val="001D2EC5"/>
    <w:rsid w:val="001D44E3"/>
    <w:rsid w:val="001D7E9B"/>
    <w:rsid w:val="001E74E3"/>
    <w:rsid w:val="001F3705"/>
    <w:rsid w:val="001F529C"/>
    <w:rsid w:val="001F61EB"/>
    <w:rsid w:val="001F72DF"/>
    <w:rsid w:val="0020017F"/>
    <w:rsid w:val="00200A69"/>
    <w:rsid w:val="00203FA5"/>
    <w:rsid w:val="002046B6"/>
    <w:rsid w:val="00204986"/>
    <w:rsid w:val="002059EB"/>
    <w:rsid w:val="00205B67"/>
    <w:rsid w:val="002218D9"/>
    <w:rsid w:val="00224CB2"/>
    <w:rsid w:val="002257A3"/>
    <w:rsid w:val="00226DD8"/>
    <w:rsid w:val="00232437"/>
    <w:rsid w:val="002478DF"/>
    <w:rsid w:val="00256B7B"/>
    <w:rsid w:val="002704C4"/>
    <w:rsid w:val="00272028"/>
    <w:rsid w:val="00276B4C"/>
    <w:rsid w:val="00284552"/>
    <w:rsid w:val="0028613F"/>
    <w:rsid w:val="00292AFB"/>
    <w:rsid w:val="002977C9"/>
    <w:rsid w:val="002B02B6"/>
    <w:rsid w:val="002B35A5"/>
    <w:rsid w:val="002B6F96"/>
    <w:rsid w:val="002C033C"/>
    <w:rsid w:val="002D096B"/>
    <w:rsid w:val="002D2116"/>
    <w:rsid w:val="002E0861"/>
    <w:rsid w:val="002F035D"/>
    <w:rsid w:val="002F1C39"/>
    <w:rsid w:val="002F70CE"/>
    <w:rsid w:val="002F784C"/>
    <w:rsid w:val="00303266"/>
    <w:rsid w:val="00303590"/>
    <w:rsid w:val="003072E7"/>
    <w:rsid w:val="0030750B"/>
    <w:rsid w:val="003207C6"/>
    <w:rsid w:val="00324F13"/>
    <w:rsid w:val="00327E6A"/>
    <w:rsid w:val="00332911"/>
    <w:rsid w:val="00346E07"/>
    <w:rsid w:val="0035695B"/>
    <w:rsid w:val="00364443"/>
    <w:rsid w:val="003671F8"/>
    <w:rsid w:val="00376F8A"/>
    <w:rsid w:val="00376FDC"/>
    <w:rsid w:val="00390B80"/>
    <w:rsid w:val="003934E9"/>
    <w:rsid w:val="003A6964"/>
    <w:rsid w:val="003B490B"/>
    <w:rsid w:val="003B6A0D"/>
    <w:rsid w:val="003D5245"/>
    <w:rsid w:val="003E14AE"/>
    <w:rsid w:val="003F7972"/>
    <w:rsid w:val="00402375"/>
    <w:rsid w:val="0040756D"/>
    <w:rsid w:val="0041151F"/>
    <w:rsid w:val="00412CC7"/>
    <w:rsid w:val="004155E6"/>
    <w:rsid w:val="004168BA"/>
    <w:rsid w:val="004214CD"/>
    <w:rsid w:val="0043097E"/>
    <w:rsid w:val="00433B87"/>
    <w:rsid w:val="00461A94"/>
    <w:rsid w:val="00462432"/>
    <w:rsid w:val="00465328"/>
    <w:rsid w:val="004726A1"/>
    <w:rsid w:val="00474E3B"/>
    <w:rsid w:val="00476380"/>
    <w:rsid w:val="00480CA9"/>
    <w:rsid w:val="00483D66"/>
    <w:rsid w:val="004A1EB0"/>
    <w:rsid w:val="004A3C33"/>
    <w:rsid w:val="004A6AA6"/>
    <w:rsid w:val="004B61CA"/>
    <w:rsid w:val="004B76C9"/>
    <w:rsid w:val="004B7C0F"/>
    <w:rsid w:val="004C018F"/>
    <w:rsid w:val="004C0CA7"/>
    <w:rsid w:val="004C3A5A"/>
    <w:rsid w:val="004D083D"/>
    <w:rsid w:val="004D5930"/>
    <w:rsid w:val="004F75C2"/>
    <w:rsid w:val="00500744"/>
    <w:rsid w:val="005020E3"/>
    <w:rsid w:val="005034FA"/>
    <w:rsid w:val="00505DBF"/>
    <w:rsid w:val="005125A8"/>
    <w:rsid w:val="005129AC"/>
    <w:rsid w:val="005133FF"/>
    <w:rsid w:val="0052200C"/>
    <w:rsid w:val="00525D7E"/>
    <w:rsid w:val="00530701"/>
    <w:rsid w:val="00531134"/>
    <w:rsid w:val="005341F7"/>
    <w:rsid w:val="00537081"/>
    <w:rsid w:val="00540857"/>
    <w:rsid w:val="00540A67"/>
    <w:rsid w:val="005414D7"/>
    <w:rsid w:val="00565312"/>
    <w:rsid w:val="00572CA3"/>
    <w:rsid w:val="00576599"/>
    <w:rsid w:val="005779DA"/>
    <w:rsid w:val="00582D0E"/>
    <w:rsid w:val="005A2F40"/>
    <w:rsid w:val="005B2E76"/>
    <w:rsid w:val="005B4D7C"/>
    <w:rsid w:val="005C5094"/>
    <w:rsid w:val="005C6D49"/>
    <w:rsid w:val="005D27C7"/>
    <w:rsid w:val="005D7DB2"/>
    <w:rsid w:val="005E6F02"/>
    <w:rsid w:val="005E7F19"/>
    <w:rsid w:val="005F0A9D"/>
    <w:rsid w:val="005F1E3F"/>
    <w:rsid w:val="00606842"/>
    <w:rsid w:val="00621A9C"/>
    <w:rsid w:val="006446CE"/>
    <w:rsid w:val="006501C9"/>
    <w:rsid w:val="00650B74"/>
    <w:rsid w:val="00660120"/>
    <w:rsid w:val="006753FA"/>
    <w:rsid w:val="00677605"/>
    <w:rsid w:val="00694DA5"/>
    <w:rsid w:val="006A07D4"/>
    <w:rsid w:val="006A4501"/>
    <w:rsid w:val="006B4385"/>
    <w:rsid w:val="006B4C0E"/>
    <w:rsid w:val="006B515C"/>
    <w:rsid w:val="006B6C9E"/>
    <w:rsid w:val="006C0BD7"/>
    <w:rsid w:val="006C0C69"/>
    <w:rsid w:val="006C66D8"/>
    <w:rsid w:val="0070274D"/>
    <w:rsid w:val="007028CF"/>
    <w:rsid w:val="00703414"/>
    <w:rsid w:val="00703788"/>
    <w:rsid w:val="0072523C"/>
    <w:rsid w:val="0072585D"/>
    <w:rsid w:val="0072672D"/>
    <w:rsid w:val="0072744B"/>
    <w:rsid w:val="00733592"/>
    <w:rsid w:val="00740072"/>
    <w:rsid w:val="007460FD"/>
    <w:rsid w:val="007464D3"/>
    <w:rsid w:val="00753288"/>
    <w:rsid w:val="00753D03"/>
    <w:rsid w:val="007607F3"/>
    <w:rsid w:val="0077097C"/>
    <w:rsid w:val="00776318"/>
    <w:rsid w:val="00785985"/>
    <w:rsid w:val="0079140F"/>
    <w:rsid w:val="00791F8F"/>
    <w:rsid w:val="0079762C"/>
    <w:rsid w:val="007B1754"/>
    <w:rsid w:val="007B2FB4"/>
    <w:rsid w:val="007B5F93"/>
    <w:rsid w:val="007C47B0"/>
    <w:rsid w:val="007E3620"/>
    <w:rsid w:val="007F2A7E"/>
    <w:rsid w:val="007F2B48"/>
    <w:rsid w:val="007F777E"/>
    <w:rsid w:val="00801092"/>
    <w:rsid w:val="008022A4"/>
    <w:rsid w:val="008121EA"/>
    <w:rsid w:val="00812D34"/>
    <w:rsid w:val="00812FAC"/>
    <w:rsid w:val="00815EAB"/>
    <w:rsid w:val="00816A85"/>
    <w:rsid w:val="008221EF"/>
    <w:rsid w:val="0082302E"/>
    <w:rsid w:val="008266EA"/>
    <w:rsid w:val="00842129"/>
    <w:rsid w:val="00846A74"/>
    <w:rsid w:val="0085205F"/>
    <w:rsid w:val="008531C7"/>
    <w:rsid w:val="0086468B"/>
    <w:rsid w:val="00884854"/>
    <w:rsid w:val="00890600"/>
    <w:rsid w:val="008A3BB4"/>
    <w:rsid w:val="008A4AA0"/>
    <w:rsid w:val="008B2A7C"/>
    <w:rsid w:val="008C088C"/>
    <w:rsid w:val="008C434B"/>
    <w:rsid w:val="008E1446"/>
    <w:rsid w:val="008E2A5F"/>
    <w:rsid w:val="008E4927"/>
    <w:rsid w:val="008E7866"/>
    <w:rsid w:val="008F4267"/>
    <w:rsid w:val="0090280A"/>
    <w:rsid w:val="0090713E"/>
    <w:rsid w:val="00913EBC"/>
    <w:rsid w:val="00915E72"/>
    <w:rsid w:val="00916C10"/>
    <w:rsid w:val="0092184E"/>
    <w:rsid w:val="00925D8C"/>
    <w:rsid w:val="00937995"/>
    <w:rsid w:val="00942008"/>
    <w:rsid w:val="00980DD9"/>
    <w:rsid w:val="00980EBE"/>
    <w:rsid w:val="00980FEE"/>
    <w:rsid w:val="00993590"/>
    <w:rsid w:val="009B5B3E"/>
    <w:rsid w:val="009C2059"/>
    <w:rsid w:val="009C7E72"/>
    <w:rsid w:val="009D019B"/>
    <w:rsid w:val="00A05D03"/>
    <w:rsid w:val="00A10A57"/>
    <w:rsid w:val="00A13FE6"/>
    <w:rsid w:val="00A16362"/>
    <w:rsid w:val="00A2092D"/>
    <w:rsid w:val="00A25817"/>
    <w:rsid w:val="00A30BB7"/>
    <w:rsid w:val="00A43B87"/>
    <w:rsid w:val="00A5058E"/>
    <w:rsid w:val="00A510EE"/>
    <w:rsid w:val="00A63DCC"/>
    <w:rsid w:val="00A70488"/>
    <w:rsid w:val="00A77AEC"/>
    <w:rsid w:val="00A812F5"/>
    <w:rsid w:val="00A929DA"/>
    <w:rsid w:val="00A9514B"/>
    <w:rsid w:val="00A95A88"/>
    <w:rsid w:val="00AA2148"/>
    <w:rsid w:val="00AB0B3A"/>
    <w:rsid w:val="00AB786D"/>
    <w:rsid w:val="00AC0F31"/>
    <w:rsid w:val="00AD25EB"/>
    <w:rsid w:val="00B0010E"/>
    <w:rsid w:val="00B0797F"/>
    <w:rsid w:val="00B172B6"/>
    <w:rsid w:val="00B200E2"/>
    <w:rsid w:val="00B21CAE"/>
    <w:rsid w:val="00B26109"/>
    <w:rsid w:val="00B34DAF"/>
    <w:rsid w:val="00B360E1"/>
    <w:rsid w:val="00B3626C"/>
    <w:rsid w:val="00B372CB"/>
    <w:rsid w:val="00B45E00"/>
    <w:rsid w:val="00B55C25"/>
    <w:rsid w:val="00B63EFA"/>
    <w:rsid w:val="00B7246E"/>
    <w:rsid w:val="00B8195E"/>
    <w:rsid w:val="00B933E6"/>
    <w:rsid w:val="00B93AA6"/>
    <w:rsid w:val="00BA1358"/>
    <w:rsid w:val="00BA1859"/>
    <w:rsid w:val="00BA1C01"/>
    <w:rsid w:val="00BA4064"/>
    <w:rsid w:val="00BA5E92"/>
    <w:rsid w:val="00BA74B5"/>
    <w:rsid w:val="00BC3669"/>
    <w:rsid w:val="00BD539F"/>
    <w:rsid w:val="00BD5E83"/>
    <w:rsid w:val="00BD6B04"/>
    <w:rsid w:val="00BE39D6"/>
    <w:rsid w:val="00BE691B"/>
    <w:rsid w:val="00BE795F"/>
    <w:rsid w:val="00BF0D8F"/>
    <w:rsid w:val="00BF3CC1"/>
    <w:rsid w:val="00C0595D"/>
    <w:rsid w:val="00C071BF"/>
    <w:rsid w:val="00C07DD5"/>
    <w:rsid w:val="00C17F7A"/>
    <w:rsid w:val="00C25EA2"/>
    <w:rsid w:val="00C26012"/>
    <w:rsid w:val="00C347F3"/>
    <w:rsid w:val="00C35C3B"/>
    <w:rsid w:val="00C36D9F"/>
    <w:rsid w:val="00C527E9"/>
    <w:rsid w:val="00C55591"/>
    <w:rsid w:val="00C56C78"/>
    <w:rsid w:val="00C5782E"/>
    <w:rsid w:val="00C62534"/>
    <w:rsid w:val="00C63E77"/>
    <w:rsid w:val="00C66C3F"/>
    <w:rsid w:val="00C83050"/>
    <w:rsid w:val="00C869CA"/>
    <w:rsid w:val="00C95865"/>
    <w:rsid w:val="00CA79B7"/>
    <w:rsid w:val="00CB4941"/>
    <w:rsid w:val="00CC382E"/>
    <w:rsid w:val="00CC46B9"/>
    <w:rsid w:val="00CC5960"/>
    <w:rsid w:val="00CC5E68"/>
    <w:rsid w:val="00CD1B1C"/>
    <w:rsid w:val="00CD7333"/>
    <w:rsid w:val="00CD7BD4"/>
    <w:rsid w:val="00CE0BF2"/>
    <w:rsid w:val="00CE4941"/>
    <w:rsid w:val="00CE57A2"/>
    <w:rsid w:val="00D021E8"/>
    <w:rsid w:val="00D10CFA"/>
    <w:rsid w:val="00D247B4"/>
    <w:rsid w:val="00D5077B"/>
    <w:rsid w:val="00D5157A"/>
    <w:rsid w:val="00D52959"/>
    <w:rsid w:val="00D60008"/>
    <w:rsid w:val="00D627B8"/>
    <w:rsid w:val="00D64E7A"/>
    <w:rsid w:val="00D72A3B"/>
    <w:rsid w:val="00D736F7"/>
    <w:rsid w:val="00D765F0"/>
    <w:rsid w:val="00D8093B"/>
    <w:rsid w:val="00D815F1"/>
    <w:rsid w:val="00D81EBD"/>
    <w:rsid w:val="00D86A95"/>
    <w:rsid w:val="00D95BC9"/>
    <w:rsid w:val="00DB10AF"/>
    <w:rsid w:val="00DB2C8E"/>
    <w:rsid w:val="00DC7E0F"/>
    <w:rsid w:val="00DC7FD6"/>
    <w:rsid w:val="00DD1810"/>
    <w:rsid w:val="00DD5665"/>
    <w:rsid w:val="00DD76ED"/>
    <w:rsid w:val="00DE69AF"/>
    <w:rsid w:val="00DE7F68"/>
    <w:rsid w:val="00E0518C"/>
    <w:rsid w:val="00E1100C"/>
    <w:rsid w:val="00E1773F"/>
    <w:rsid w:val="00E32413"/>
    <w:rsid w:val="00E337B8"/>
    <w:rsid w:val="00E3653B"/>
    <w:rsid w:val="00E4059E"/>
    <w:rsid w:val="00E413F2"/>
    <w:rsid w:val="00E42780"/>
    <w:rsid w:val="00E43CB8"/>
    <w:rsid w:val="00E5223D"/>
    <w:rsid w:val="00E56043"/>
    <w:rsid w:val="00E80EFB"/>
    <w:rsid w:val="00E857AC"/>
    <w:rsid w:val="00E87D8F"/>
    <w:rsid w:val="00E941AB"/>
    <w:rsid w:val="00E946D7"/>
    <w:rsid w:val="00EA52AF"/>
    <w:rsid w:val="00EB7102"/>
    <w:rsid w:val="00EB78FE"/>
    <w:rsid w:val="00EC1512"/>
    <w:rsid w:val="00EC1EAB"/>
    <w:rsid w:val="00EC30F6"/>
    <w:rsid w:val="00EC4360"/>
    <w:rsid w:val="00EC6EF1"/>
    <w:rsid w:val="00ED3E52"/>
    <w:rsid w:val="00ED3EC4"/>
    <w:rsid w:val="00ED5C4A"/>
    <w:rsid w:val="00EE4C54"/>
    <w:rsid w:val="00EE4F92"/>
    <w:rsid w:val="00EE665B"/>
    <w:rsid w:val="00EE79DC"/>
    <w:rsid w:val="00EF0983"/>
    <w:rsid w:val="00F0375D"/>
    <w:rsid w:val="00F17811"/>
    <w:rsid w:val="00F22CE9"/>
    <w:rsid w:val="00F253A2"/>
    <w:rsid w:val="00F36F3F"/>
    <w:rsid w:val="00F42F80"/>
    <w:rsid w:val="00F43025"/>
    <w:rsid w:val="00F52616"/>
    <w:rsid w:val="00F554B9"/>
    <w:rsid w:val="00F603FC"/>
    <w:rsid w:val="00F60B59"/>
    <w:rsid w:val="00F67E4D"/>
    <w:rsid w:val="00F77059"/>
    <w:rsid w:val="00F84044"/>
    <w:rsid w:val="00F86F81"/>
    <w:rsid w:val="00F912D2"/>
    <w:rsid w:val="00FB50EC"/>
    <w:rsid w:val="00FB66F7"/>
    <w:rsid w:val="00FC0A64"/>
    <w:rsid w:val="00FC0FD0"/>
    <w:rsid w:val="00FC2374"/>
    <w:rsid w:val="00FC330F"/>
    <w:rsid w:val="00FC481D"/>
    <w:rsid w:val="00FD4C9B"/>
    <w:rsid w:val="00FD62BD"/>
    <w:rsid w:val="00FD66D4"/>
    <w:rsid w:val="00FD6FE0"/>
    <w:rsid w:val="00FE3E62"/>
    <w:rsid w:val="00FE4E85"/>
    <w:rsid w:val="00FF0652"/>
    <w:rsid w:val="00FF2F4D"/>
    <w:rsid w:val="00FF32E0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58"/>
    <o:shapelayout v:ext="edit">
      <o:idmap v:ext="edit" data="1"/>
      <o:rules v:ext="edit">
        <o:r id="V:Rule1" type="connector" idref="#_x0000_s1052"/>
        <o:r id="V:Rule2" type="connector" idref="#_x0000_s1053"/>
        <o:r id="V:Rule3" type="connector" idref="#_x0000_s1054"/>
        <o:r id="V:Rule4" type="connector" idref="#_x0000_s1055"/>
        <o:r id="V:Rule5" type="connector" idref="#_x0000_s105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09"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C56C78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C35C3B"/>
    <w:pPr>
      <w:ind w:left="720"/>
      <w:contextualSpacing/>
    </w:pPr>
  </w:style>
  <w:style w:type="paragraph" w:customStyle="1" w:styleId="Paragraphedeliste1">
    <w:name w:val="Paragraphe de liste1"/>
    <w:basedOn w:val="Normal"/>
    <w:uiPriority w:val="34"/>
    <w:qFormat/>
    <w:rsid w:val="00F60B59"/>
    <w:pPr>
      <w:ind w:left="720"/>
      <w:contextualSpacing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025"/>
    <w:rPr>
      <w:rFonts w:ascii="Tahoma" w:hAnsi="Tahoma" w:cs="Tahoma"/>
      <w:sz w:val="16"/>
      <w:szCs w:val="16"/>
      <w:lang w:val="fr-FR"/>
    </w:rPr>
  </w:style>
  <w:style w:type="paragraph" w:customStyle="1" w:styleId="Default">
    <w:name w:val="Default"/>
    <w:rsid w:val="00FE4E8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00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1B66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0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1B66"/>
    <w:rPr>
      <w:lang w:val="fr-FR"/>
    </w:rPr>
  </w:style>
  <w:style w:type="paragraph" w:customStyle="1" w:styleId="Section">
    <w:name w:val="Section"/>
    <w:basedOn w:val="Normal"/>
    <w:uiPriority w:val="2"/>
    <w:qFormat/>
    <w:rsid w:val="00A13FE6"/>
    <w:pPr>
      <w:spacing w:before="480" w:after="40" w:line="240" w:lineRule="auto"/>
    </w:pPr>
    <w:rPr>
      <w:rFonts w:asciiTheme="minorHAnsi" w:eastAsiaTheme="minorHAnsi" w:hAnsiTheme="minorHAnsi"/>
      <w:b/>
      <w:caps/>
      <w:color w:val="C0504D" w:themeColor="accent2"/>
      <w:spacing w:val="60"/>
      <w:kern w:val="24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D72A3B"/>
    <w:pPr>
      <w:spacing w:after="0" w:line="240" w:lineRule="auto"/>
      <w:jc w:val="center"/>
    </w:pPr>
    <w:rPr>
      <w:rFonts w:ascii="Arial" w:eastAsia="Times" w:hAnsi="Arial"/>
      <w:b/>
      <w:i/>
      <w:sz w:val="32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D72A3B"/>
    <w:rPr>
      <w:rFonts w:ascii="Arial" w:eastAsia="Times" w:hAnsi="Arial"/>
      <w:b/>
      <w:i/>
      <w:sz w:val="32"/>
    </w:rPr>
  </w:style>
  <w:style w:type="paragraph" w:styleId="Retraitcorpsdetexte">
    <w:name w:val="Body Text Indent"/>
    <w:basedOn w:val="Normal"/>
    <w:link w:val="RetraitcorpsdetexteCar"/>
    <w:rsid w:val="008C088C"/>
    <w:pPr>
      <w:spacing w:after="0" w:line="240" w:lineRule="auto"/>
      <w:ind w:left="3402" w:hanging="3402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C088C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8C088C"/>
    <w:pPr>
      <w:widowControl w:val="0"/>
      <w:suppressAutoHyphens/>
      <w:autoSpaceDN w:val="0"/>
      <w:textAlignment w:val="baseline"/>
    </w:pPr>
    <w:rPr>
      <w:rFonts w:ascii="Times" w:eastAsia="DejaVu Sans" w:hAnsi="Times" w:cs="DejaVu Sans"/>
      <w:kern w:val="3"/>
      <w:sz w:val="24"/>
      <w:szCs w:val="24"/>
    </w:rPr>
  </w:style>
  <w:style w:type="character" w:customStyle="1" w:styleId="Titre4Car">
    <w:name w:val="Titre 4 Car"/>
    <w:basedOn w:val="Policepardfaut"/>
    <w:link w:val="Titre4"/>
    <w:rsid w:val="00C56C78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ecxmsonormal">
    <w:name w:val="ecxmsonormal"/>
    <w:basedOn w:val="Normal"/>
    <w:rsid w:val="004A1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A1EB0"/>
  </w:style>
  <w:style w:type="paragraph" w:styleId="Titre">
    <w:name w:val="Title"/>
    <w:basedOn w:val="Normal"/>
    <w:next w:val="Normal"/>
    <w:link w:val="TitreCar"/>
    <w:qFormat/>
    <w:rsid w:val="002257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2257A3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75ADD-C65D-43EC-8B2A-8780AB50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mouna</dc:creator>
  <cp:lastModifiedBy>Asmae</cp:lastModifiedBy>
  <cp:revision>68</cp:revision>
  <cp:lastPrinted>2013-03-03T22:55:00Z</cp:lastPrinted>
  <dcterms:created xsi:type="dcterms:W3CDTF">2011-07-18T19:53:00Z</dcterms:created>
  <dcterms:modified xsi:type="dcterms:W3CDTF">2014-03-16T21:15:00Z</dcterms:modified>
</cp:coreProperties>
</file>